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0"/>
        </w:rPr>
        <w:t>Autopsy A</w:t>
      </w:r>
      <w:r w:rsidR="004A2AA3" w:rsidRPr="004A2AA3">
        <w:rPr>
          <w:rFonts w:ascii="Arial" w:eastAsia="Times New Roman" w:hAnsi="Arial" w:cs="Arial"/>
          <w:color w:val="000000"/>
          <w:sz w:val="20"/>
          <w:szCs w:val="20"/>
        </w:rPr>
        <w:t>AW</w:t>
      </w:r>
      <w:r w:rsidRPr="004A2AA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020828">
        <w:rPr>
          <w:rFonts w:ascii="Arial" w:eastAsia="Times New Roman" w:hAnsi="Arial" w:cs="Arial"/>
          <w:color w:val="000000"/>
          <w:sz w:val="20"/>
          <w:szCs w:val="20"/>
        </w:rPr>
        <w:t>21</w:t>
      </w:r>
      <w:bookmarkStart w:id="0" w:name="_GoBack"/>
      <w:bookmarkEnd w:id="0"/>
      <w:r w:rsidR="00500A7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1487C" w:rsidRPr="004A2AA3" w:rsidRDefault="0091487C" w:rsidP="0091487C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Name: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Hospital #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3B70AD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ADULT</w:t>
      </w:r>
      <w:r w:rsidR="008F141F">
        <w:rPr>
          <w:rFonts w:ascii="Arial" w:eastAsia="Times New Roman" w:hAnsi="Arial" w:cs="Arial"/>
          <w:color w:val="000000"/>
          <w:sz w:val="20"/>
          <w:szCs w:val="24"/>
        </w:rPr>
        <w:t xml:space="preserve"> MALE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PROTOCOL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UCLA DEPARTMENT OF PATHOLOGY AND LABORATORY MEDICINE</w:t>
      </w:r>
    </w:p>
    <w:p w:rsidR="0091487C" w:rsidRPr="004A2AA3" w:rsidRDefault="0091487C" w:rsidP="003B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AUTOPSY SERVICE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GROSS DESCRIPTION: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EXTERNAL EXAMINATION: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body is that of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Body habitus"/>
          <w:tag w:val="Body habitus"/>
          <w:id w:val="-30884347"/>
          <w:placeholder>
            <w:docPart w:val="915B47E70DB049C293762A3C418E9662"/>
          </w:placeholder>
          <w:showingPlcHdr/>
          <w15:color w:val="FF3300"/>
          <w:dropDownList>
            <w:listItem w:value="Choose an item."/>
            <w:listItem w:displayText="well-nourished" w:value="well-nourished"/>
            <w:listItem w:displayText="cachectic" w:value="cachectic"/>
            <w:listItem w:displayText="obese" w:value="obese"/>
          </w:dropDownList>
        </w:sdtPr>
        <w:sdtEndPr/>
        <w:sdtContent>
          <w:r w:rsidR="00615BD6" w:rsidRPr="00FA6506">
            <w:rPr>
              <w:rStyle w:val="PlaceholderText"/>
            </w:rPr>
            <w:t>Choose an item.</w:t>
          </w:r>
        </w:sdtContent>
      </w:sdt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 male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appearing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age"/>
          <w:tag w:val="age"/>
          <w:id w:val="-1493475170"/>
          <w:placeholder>
            <w:docPart w:val="73D5EF5A4C5D412A885108F83254681D"/>
          </w:placeholder>
          <w:showingPlcHdr/>
          <w:comboBox>
            <w:listItem w:value="Choose an item."/>
            <w:listItem w:displayText="the" w:value="the"/>
            <w:listItem w:displayText="younger than the" w:value="younger than the"/>
            <w:listItem w:displayText="older than the" w:value="older than the"/>
          </w:comboBox>
        </w:sdtPr>
        <w:sdtEndPr/>
        <w:sdtContent>
          <w:r w:rsidR="00DE59E0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stated age of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45029715"/>
          <w:placeholder>
            <w:docPart w:val="31A604DA194F4BEDBB2FC1F47AD37DE3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252C5">
        <w:rPr>
          <w:rFonts w:ascii="Arial" w:eastAsia="Times New Roman" w:hAnsi="Arial" w:cs="Arial"/>
          <w:color w:val="000000"/>
          <w:sz w:val="20"/>
          <w:szCs w:val="24"/>
        </w:rPr>
        <w:t xml:space="preserve">years.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Lividity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61333269"/>
          <w:placeholder>
            <w:docPart w:val="B273018059D64B3482E25C341448DCBF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on the dependent portions of the body.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Icterus is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53547215"/>
          <w:placeholder>
            <w:docPart w:val="4D029D063A2D457CACC69B6D8AFCDF7E"/>
          </w:placeholder>
          <w:showingPlcHdr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F95DF5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Cyanosis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88973977"/>
          <w:placeholder>
            <w:docPart w:val="7D428364064F424E848129C6C60C74FD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Edema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is</w:t>
      </w:r>
      <w:r w:rsidR="00831BA9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Edema"/>
          <w:tag w:val="Edema"/>
          <w:id w:val="1962374354"/>
          <w:placeholder>
            <w:docPart w:val="72C0500FC7D2470FAA1091A10B4AF798"/>
          </w:placeholder>
          <w:showingPlcHdr/>
          <w15:color w:val="FF0000"/>
          <w:comboBox>
            <w:listItem w:value="Choose an item."/>
            <w:listItem w:displayText="absent" w:value="absent"/>
            <w:listItem w:displayText="focal" w:value="focal"/>
            <w:listItem w:displayText="global" w:value="global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CF01A9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hair color is</w:t>
      </w:r>
      <w:r w:rsidR="00CF01A9" w:rsidRPr="004A2AA3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795762489"/>
          <w:placeholder>
            <w:docPart w:val="07B1AFCDC2054F5A83C1F4A9848E793E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the length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550265109"/>
          <w:placeholder>
            <w:docPart w:val="B4EFA46B457641E3A4F0EA895F4EEF5D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4729D0" w:rsidRPr="004A2AA3">
        <w:rPr>
          <w:rFonts w:ascii="Arial" w:hAnsi="Arial" w:cs="Arial"/>
          <w:sz w:val="20"/>
          <w:szCs w:val="24"/>
        </w:rPr>
        <w:t xml:space="preserve"> </w:t>
      </w:r>
      <w:r w:rsidR="00A9698F" w:rsidRPr="004A2AA3">
        <w:rPr>
          <w:rFonts w:ascii="Arial" w:hAnsi="Arial" w:cs="Arial"/>
          <w:sz w:val="20"/>
          <w:szCs w:val="24"/>
        </w:rPr>
        <w:t>cm</w:t>
      </w:r>
      <w:r w:rsidR="003B70AD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hAnsi="Arial" w:cs="Arial"/>
          <w:sz w:val="20"/>
          <w:szCs w:val="24"/>
        </w:rPr>
        <w:t>The pupils are</w:t>
      </w:r>
      <w:r w:rsidR="00831BA9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alias w:val="pupils"/>
          <w:tag w:val="pupils"/>
          <w:id w:val="-593012997"/>
          <w:placeholder>
            <w:docPart w:val="E5889157E85A446F99038DC844CA45DE"/>
          </w:placeholder>
          <w:showingPlcHdr/>
          <w:comboBox>
            <w:listItem w:value="Choose an item."/>
            <w:listItem w:displayText="equal" w:value="equal"/>
            <w:listItem w:displayText="unequal" w:value="unequal"/>
          </w:comboBox>
        </w:sdtPr>
        <w:sdtEndPr/>
        <w:sdtContent>
          <w:r w:rsidR="00831BA9" w:rsidRPr="00FA6506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sclerae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clerae"/>
          <w:tag w:val="sclerae"/>
          <w:id w:val="316844693"/>
          <w:placeholder>
            <w:docPart w:val="0A1BD62ECC5449A4BA551C921E880ADE"/>
          </w:placeholder>
          <w:showingPlcHdr/>
          <w:comboBox>
            <w:listItem w:value="Choose an item."/>
            <w:listItem w:displayText="white" w:value="white"/>
            <w:listItem w:displayText="icteric" w:value="icteric"/>
            <w:listItem w:displayText="discolored" w:value="discolored"/>
          </w:comboBox>
        </w:sdtPr>
        <w:sdtEndPr/>
        <w:sdtContent>
          <w:r w:rsidR="00445FAC" w:rsidRPr="00FA6506">
            <w:rPr>
              <w:rStyle w:val="PlaceholderText"/>
            </w:rPr>
            <w:t>Choose an item.</w:t>
          </w:r>
        </w:sdtContent>
      </w:sdt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ears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nose is normally formed. The mouth is unremarkable. The external genitalia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for a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male.</w:t>
      </w:r>
    </w:p>
    <w:p w:rsidR="00445FAC" w:rsidRDefault="00445FA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3B70A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Lesions/Scars: 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[shape, color, site, size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; eg “</w:t>
      </w:r>
      <w:r w:rsidR="000646BF" w:rsidRPr="000646BF">
        <w:rPr>
          <w:rFonts w:ascii="Arial" w:eastAsia="Times New Roman" w:hAnsi="Arial" w:cs="Arial"/>
          <w:color w:val="FF0000"/>
          <w:sz w:val="20"/>
          <w:szCs w:val="20"/>
        </w:rPr>
        <w:t>Linear violaceous scar, anterior right chest, 3.2 cm in length</w:t>
      </w:r>
      <w:r w:rsidR="000646BF">
        <w:rPr>
          <w:rFonts w:ascii="Arial" w:eastAsia="Times New Roman" w:hAnsi="Arial" w:cs="Arial"/>
          <w:color w:val="FF0000"/>
          <w:sz w:val="20"/>
          <w:szCs w:val="20"/>
        </w:rPr>
        <w:t>”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3B70AD" w:rsidRPr="004A2AA3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Scars 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D01F0B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Needle p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uncture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s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</w:t>
      </w:r>
      <w:r w:rsidR="00DE7182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cchymoses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3B70AD" w:rsidRPr="004A2AA3" w:rsidRDefault="004A2AA3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O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 </w:t>
      </w:r>
    </w:p>
    <w:p w:rsidR="003B70AD" w:rsidRPr="004A2AA3" w:rsidRDefault="003B70AD" w:rsidP="008451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253530" w:rsidRPr="004A2AA3" w:rsidRDefault="008A57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Vascular and other lines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: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[line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type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, site; eg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“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double lumen vascular line, right upper extremity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”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8451AB" w:rsidRPr="004A2AA3" w:rsidRDefault="008451AB" w:rsidP="008451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***</w:t>
      </w:r>
    </w:p>
    <w:p w:rsidR="004A2AA3" w:rsidRPr="004A2AA3" w:rsidRDefault="004A2AA3" w:rsidP="004A2A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ED536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Toe tag/ID bracelets: There are ID bracelets </w:t>
      </w:r>
      <w:r w:rsidRPr="006C64BD">
        <w:rPr>
          <w:rFonts w:ascii="Arial" w:eastAsia="Times New Roman" w:hAnsi="Arial" w:cs="Arial"/>
          <w:color w:val="FF0000"/>
          <w:sz w:val="20"/>
          <w:szCs w:val="24"/>
        </w:rPr>
        <w:t xml:space="preserve">bilaterally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 the upper extremities.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>A t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oe tag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884134680"/>
          <w:placeholder>
            <w:docPart w:val="4E16CCFD80494F93A86938AD1EE68371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0646BF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21003344"/>
          <w:placeholder>
            <w:docPart w:val="165CC5052F1E4428B6E00497158526C7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0646BF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sz w:val="20"/>
          <w:szCs w:val="24"/>
        </w:rPr>
        <w:t>extremity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There is a </w:t>
      </w:r>
      <w:r w:rsidRPr="002A2FD9">
        <w:rPr>
          <w:rFonts w:ascii="Arial" w:eastAsia="Times New Roman" w:hAnsi="Arial" w:cs="Arial"/>
          <w:color w:val="FF0000"/>
          <w:sz w:val="20"/>
          <w:szCs w:val="24"/>
        </w:rPr>
        <w:t xml:space="preserve">yellow fall risk </w:t>
      </w:r>
      <w:r w:rsidR="009D06CD" w:rsidRPr="002A2FD9">
        <w:rPr>
          <w:rFonts w:ascii="Arial" w:eastAsia="Times New Roman" w:hAnsi="Arial" w:cs="Arial"/>
          <w:color w:val="FF0000"/>
          <w:sz w:val="20"/>
          <w:szCs w:val="24"/>
        </w:rPr>
        <w:t xml:space="preserve">tag </w:t>
      </w:r>
      <w:r w:rsidR="009D06CD">
        <w:rPr>
          <w:rFonts w:ascii="Arial" w:eastAsia="Times New Roman" w:hAnsi="Arial" w:cs="Arial"/>
          <w:color w:val="000000"/>
          <w:sz w:val="20"/>
          <w:szCs w:val="24"/>
        </w:rPr>
        <w:t xml:space="preserve">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154793162"/>
          <w:placeholder>
            <w:docPart w:val="0DE08D576E554447A5FDF8C609344E19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2A2FD9" w:rsidRPr="00FA6506">
            <w:rPr>
              <w:rStyle w:val="PlaceholderText"/>
            </w:rPr>
            <w:t>Choose an item.</w:t>
          </w:r>
        </w:sdtContent>
      </w:sdt>
      <w:r w:rsidR="002A2FD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029489160"/>
          <w:placeholder>
            <w:docPart w:val="182673C65A8541DD85DFAEA44DF82E31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2A2FD9" w:rsidRPr="00FA6506">
            <w:rPr>
              <w:rStyle w:val="PlaceholderText"/>
            </w:rPr>
            <w:t>Choose an item.</w:t>
          </w:r>
        </w:sdtContent>
      </w:sdt>
      <w:r w:rsidR="002A2FD9">
        <w:rPr>
          <w:rFonts w:ascii="Arial" w:eastAsia="Times New Roman" w:hAnsi="Arial" w:cs="Arial"/>
          <w:color w:val="000000"/>
          <w:sz w:val="20"/>
          <w:szCs w:val="24"/>
        </w:rPr>
        <w:t xml:space="preserve"> extremity</w:t>
      </w:r>
      <w:r w:rsidR="009D06CD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D06CD" w:rsidRPr="000646BF">
        <w:rPr>
          <w:rFonts w:ascii="Arial" w:eastAsia="Times New Roman" w:hAnsi="Arial" w:cs="Arial"/>
          <w:color w:val="FF0000"/>
          <w:sz w:val="20"/>
          <w:szCs w:val="24"/>
        </w:rPr>
        <w:t>A m</w:t>
      </w:r>
      <w:r w:rsidRPr="000646BF">
        <w:rPr>
          <w:rFonts w:ascii="Arial" w:eastAsia="Times New Roman" w:hAnsi="Arial" w:cs="Arial"/>
          <w:color w:val="FF0000"/>
          <w:sz w:val="20"/>
          <w:szCs w:val="24"/>
        </w:rPr>
        <w:t>ortuary tag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</w:t>
      </w:r>
      <w:r w:rsidR="00445FA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768190861"/>
          <w:placeholder>
            <w:docPart w:val="3C00BA5A5ACF4336BE1EEB75FF5CF354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445FAC" w:rsidRPr="00FA6506">
            <w:rPr>
              <w:rStyle w:val="PlaceholderText"/>
            </w:rPr>
            <w:t>Choose an item.</w:t>
          </w:r>
        </w:sdtContent>
      </w:sdt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1404183064"/>
          <w:placeholder>
            <w:docPart w:val="3C00BA5A5ACF4336BE1EEB75FF5CF354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extremity.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62589B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usual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Y-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shaped thoracoabdominal incision and U-shaped biparietal scalp incisions are made.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PERITONEAL CAVITY:  </w:t>
      </w:r>
    </w:p>
    <w:p w:rsidR="0091487C" w:rsidRPr="004A2AA3" w:rsidRDefault="0091487C" w:rsidP="003D4F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peritoneal surfaces are smooth and glistening. The</w:t>
      </w:r>
      <w:r w:rsidR="001517A5"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peritoneal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1882822613"/>
          <w:placeholder>
            <w:docPart w:val="DefaultPlaceholder_-1854013439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428469936"/>
          <w:placeholder>
            <w:docPart w:val="DefaultPlaceholder_-1854013439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liver is normally configured and is anatomically normally situated. The spleen is normally configured and is anatomically normally situated. The stomach is 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externally</w:t>
      </w:r>
      <w:r w:rsidR="006D3AD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"/>
          <w:id w:val="1033386220"/>
          <w:placeholder>
            <w:docPart w:val="984C993E9DB348D0A624F5599DFC3529"/>
          </w:placeholder>
          <w:showingPlcHdr/>
          <w:comboBox>
            <w:listItem w:value="Choose an item."/>
            <w:listItem w:displayText="unremarkable" w:value="unremarkable"/>
            <w:listItem w:displayText="distended" w:value="distended"/>
          </w:comboBox>
        </w:sdtPr>
        <w:sdtEndPr/>
        <w:sdtContent>
          <w:r w:rsidR="006D3ADE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small and large intestine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normally situated. </w:t>
      </w:r>
      <w:r w:rsidR="003D4FF5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appendix </w:t>
      </w:r>
      <w:sdt>
        <w:sdtPr>
          <w:rPr>
            <w:rFonts w:ascii="Arial" w:hAnsi="Arial" w:cs="Arial"/>
            <w:sz w:val="20"/>
            <w:szCs w:val="24"/>
          </w:rPr>
          <w:alias w:val="Appendix"/>
          <w:tag w:val="Appendix"/>
          <w:id w:val="-1313944989"/>
          <w:placeholder>
            <w:docPart w:val="DefaultPlaceholder_-1854013439"/>
          </w:placeholder>
          <w:showingPlcHdr/>
          <w:dropDownList>
            <w:listItem w:displayText="is in the right lower quadrant" w:value="is in the right lower quadrant"/>
            <w:listItem w:displayText="surgically absent" w:value="surgically absent"/>
          </w:dropDownList>
        </w:sdtPr>
        <w:sdtEndPr/>
        <w:sdtContent>
          <w:r w:rsidR="0099305C" w:rsidRPr="00FE0AC8">
            <w:rPr>
              <w:rStyle w:val="PlaceholderText"/>
            </w:rPr>
            <w:t>Choose an item.</w:t>
          </w:r>
        </w:sdtContent>
      </w:sdt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99305C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PLEURAL CAVITIES: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pleural surfaces are smooth and 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The right pleural cavity contains</w:t>
      </w:r>
      <w:r w:rsidR="001517A5" w:rsidRPr="001517A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-521936460"/>
          <w:placeholder>
            <w:docPart w:val="E84CFAAFFE7D40019F0BD71AB6F09F34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654581921"/>
          <w:placeholder>
            <w:docPart w:val="E84CFAAFFE7D40019F0BD71AB6F09F34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517A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left pleural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-1013921887"/>
          <w:placeholder>
            <w:docPart w:val="D89E5B463DD14B269FBDB71B7EF75033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597567447"/>
          <w:placeholder>
            <w:docPart w:val="D89E5B463DD14B269FBDB71B7EF75033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Each lung has a normal number of lobes.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PERICARDIAL CAVITY:  </w:t>
      </w:r>
    </w:p>
    <w:p w:rsidR="00831BA9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pericardial surfaces are smooth and </w:t>
      </w:r>
      <w:r w:rsidR="00190199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The cavity is free from adhesions and contains</w:t>
      </w:r>
      <w:r w:rsidR="00D5276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573864554"/>
          <w:placeholder>
            <w:docPart w:val="05A2D258382C48618995339308B914C8"/>
          </w:placeholder>
          <w:showingPlcHdr/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1911840489"/>
          <w:placeholder>
            <w:docPart w:val="05A2D258382C48618995339308B914C8"/>
          </w:placeholder>
          <w:showingPlcHdr/>
          <w:dropDownList>
            <w:listItem w:displayText="fluid" w:value="fluid"/>
            <w:listItem w:displayText="blood" w:value="blood"/>
          </w:dropDownList>
        </w:sdtPr>
        <w:sdtEndPr/>
        <w:sdtContent>
          <w:r w:rsidR="001517A5" w:rsidRPr="00FE0AC8">
            <w:rPr>
              <w:rStyle w:val="PlaceholderText"/>
            </w:rPr>
            <w:t>Choose an item.</w:t>
          </w:r>
        </w:sdtContent>
      </w:sdt>
      <w:r w:rsidR="001517A5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1517A5" w:rsidRDefault="001517A5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CARDIOVASCULAR SYSTEM:</w:t>
      </w:r>
    </w:p>
    <w:p w:rsidR="001C6B68" w:rsidRPr="00CC0020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HEART:  </w:t>
      </w:r>
    </w:p>
    <w:p w:rsidR="006E4FD4" w:rsidRPr="004A2AA3" w:rsidRDefault="00CA44A1" w:rsidP="006E4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heart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400376302"/>
          <w:placeholder>
            <w:docPart w:val="02626EBDF3364E98A33D3F77237312E9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40529424"/>
          <w:placeholder>
            <w:docPart w:val="51A823408ADA4BF381B8405C3C1D9A69"/>
          </w:placeholder>
          <w:showingPlcHdr/>
          <w:comboBox>
            <w:listItem w:value="Choose an item."/>
            <w:listItem w:displayText="minimal" w:value="minimal"/>
            <w:listItem w:displayText="moderate" w:value="moderate"/>
            <w:listItem w:displayText="marked" w:value="marked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B252C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pericardial fat. The situs is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301803587"/>
          <w:placeholder>
            <w:docPart w:val="8D7FD4F1A9E54F42AF61F8912AC9EA9D"/>
          </w:placeholder>
          <w:showingPlcHdr/>
          <w:comboBox>
            <w:listItem w:value="Choose an item."/>
            <w:listItem w:displayText="solitus" w:value="solitus"/>
            <w:listItem w:displayText="ambiguous" w:value="ambiguous"/>
            <w:listItem w:displayText="inversus" w:value="inversus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4A2AA3">
        <w:rPr>
          <w:rFonts w:ascii="Arial" w:hAnsi="Arial" w:cs="Arial"/>
          <w:sz w:val="20"/>
          <w:szCs w:val="24"/>
        </w:rPr>
        <w:t xml:space="preserve">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configuration of the great arteries is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>normal. The dimensions of the heart appear normal. On cut section, t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he myocardium is brown and unremarkable without evidence of myocardial infarction, fibrosis, or fibrofatty infiltration.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No mural thrombi are noted. The tricuspid valve </w:t>
      </w:r>
      <w:r w:rsidR="001F094C">
        <w:rPr>
          <w:rFonts w:ascii="Arial" w:eastAsia="Times New Roman" w:hAnsi="Arial" w:cs="Arial"/>
          <w:color w:val="000000"/>
          <w:sz w:val="20"/>
          <w:szCs w:val="24"/>
        </w:rPr>
        <w:t>has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no vegetations or perforations. Its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338349752"/>
          <w:placeholder>
            <w:docPart w:val="0602E6AB8D2F436C886D88C6F69BDC7A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>. The pulmonic valve has three cusps and shows no vegetations, perforations, or commissural fusion. The mitral valve has two leaflets and shows</w:t>
      </w:r>
      <w:r w:rsidR="006E4FD4"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no vegetations, perforations, or commissural fusion.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Myxomatous degeneration"/>
          <w:tag w:val="Myxomatous degeneration"/>
          <w:id w:val="1732118874"/>
          <w:placeholder>
            <w:docPart w:val="1143910BB38849649F621608ADAC0C9F"/>
          </w:placeholder>
          <w:showingPlcHdr/>
          <w:dropDownList>
            <w:listItem w:value="Choose an item."/>
            <w:listItem w:displayText="no" w:value="no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myxomatous degeneration. The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1895925638"/>
          <w:placeholder>
            <w:docPart w:val="56E8E846D6A44109A652424439E829FA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. The aortic valve has three cusps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034043166"/>
          <w:placeholder>
            <w:docPart w:val="BD871A2A65444117B1C8E0F2B5B688AA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calcification.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The coronary ostia are in the normal position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coronary arteries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33343029"/>
          <w:placeholder>
            <w:docPart w:val="BEF55252332645E595B500DE5CBEDA86"/>
          </w:placeholder>
          <w:showingPlcHdr/>
          <w:comboBox>
            <w:listItem w:value="Choose an item."/>
            <w:listItem w:displayText="right dominant" w:value="right dominant"/>
            <w:listItem w:displayText="left dominant" w:value="left dominant"/>
            <w:listItem w:displayText="co-dominant" w:value="co-dominant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exhibit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53812298"/>
          <w:placeholder>
            <w:docPart w:val="29A4EA312A404148931ADA750087178D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atherosclerotic narrowing.</w:t>
      </w:r>
    </w:p>
    <w:p w:rsidR="006E4FD4" w:rsidRPr="004A2AA3" w:rsidRDefault="006E4FD4" w:rsidP="006E4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6E4FD4" w:rsidRPr="007C7A17" w:rsidRDefault="001517A5" w:rsidP="006E4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superior and inferior vena cavae are free of thrombi.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main and branch pulmonary arteries are free of thrombi. </w:t>
      </w:r>
      <w:r>
        <w:rPr>
          <w:rFonts w:ascii="Arial" w:hAnsi="Arial" w:cs="Arial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thoracic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aorta shows</w:t>
      </w:r>
      <w:r w:rsidR="006E4FD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326114484"/>
          <w:placeholder>
            <w:docPart w:val="A40FA184CBA94686B689BD09FBFABCDC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="006E4FD4" w:rsidRPr="00FE0AC8">
            <w:rPr>
              <w:rStyle w:val="PlaceholderText"/>
            </w:rPr>
            <w:t>Choose an item.</w:t>
          </w:r>
        </w:sdtContent>
      </w:sdt>
      <w:r w:rsidR="006E4FD4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6E4FD4" w:rsidRPr="004A2AA3">
        <w:rPr>
          <w:rFonts w:ascii="Arial" w:eastAsia="Times New Roman" w:hAnsi="Arial" w:cs="Arial"/>
          <w:color w:val="000000"/>
          <w:sz w:val="20"/>
          <w:szCs w:val="24"/>
        </w:rPr>
        <w:t>atherosclerotic change</w:t>
      </w:r>
      <w:r w:rsidR="006E4FD4" w:rsidRPr="004A2AA3">
        <w:rPr>
          <w:rFonts w:ascii="Arial" w:hAnsi="Arial" w:cs="Arial"/>
          <w:sz w:val="20"/>
          <w:szCs w:val="24"/>
        </w:rPr>
        <w:t>.</w:t>
      </w:r>
    </w:p>
    <w:p w:rsidR="001C6B68" w:rsidRPr="004A2AA3" w:rsidRDefault="001C6B6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RESPIRATORY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LUNGS:  </w:t>
      </w:r>
    </w:p>
    <w:p w:rsidR="00DA3D78" w:rsidRPr="004A2AA3" w:rsidRDefault="0080690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visceral pleural surfaces have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Pleura"/>
          <w:tag w:val="Pleura"/>
          <w:id w:val="-883402390"/>
          <w:placeholder>
            <w:docPart w:val="DefaultPlaceholder_-1854013439"/>
          </w:placeholder>
          <w:showingPlcHdr/>
          <w:dropDownList>
            <w:listItem w:displayText="no" w:value="no"/>
            <w:listItem w:displayText="focal" w:value="focal"/>
            <w:listItem w:displayText="patchy" w:value="patchy"/>
            <w:listItem w:displayText="diffuse" w:value="diffus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adhesions.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85698115"/>
          <w:placeholder>
            <w:docPart w:val="DefaultPlaceholder_-1854013439"/>
          </w:placeholder>
          <w:showingPlcHdr/>
          <w:dropDownList>
            <w:listItem w:value="Choose an item.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anthracosis. 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After fixation and formalin instillation, the lungs parenchyma is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413849390"/>
          <w:placeholder>
            <w:docPart w:val="46F4C635D29C4D8CAF9F16291E6C4F7C"/>
          </w:placeholder>
          <w:showingPlcHdr/>
          <w:comboBox>
            <w:listItem w:value="Choose an item."/>
            <w:listItem w:displayText="firm" w:value="firm"/>
            <w:listItem w:displayText="foamy" w:value="foamy"/>
            <w:listItem w:displayText="hemorrhagic" w:value="hemorrhag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DA3D78" w:rsidRPr="00AC43AD">
        <w:rPr>
          <w:rFonts w:ascii="Arial" w:eastAsia="Times New Roman" w:hAnsi="Arial" w:cs="Arial"/>
          <w:color w:val="FF0000"/>
          <w:sz w:val="20"/>
          <w:szCs w:val="24"/>
        </w:rPr>
        <w:t>No</w:t>
      </w:r>
      <w:r w:rsidR="00DA3D58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DA3D78" w:rsidRPr="00AC43AD">
        <w:rPr>
          <w:rFonts w:ascii="Arial" w:eastAsia="Times New Roman" w:hAnsi="Arial" w:cs="Arial"/>
          <w:color w:val="FF0000"/>
          <w:sz w:val="20"/>
          <w:szCs w:val="24"/>
        </w:rPr>
        <w:t>emphysematous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, fibrotic, discoloration or consolidative changes are identified. The pulmonary vasculature is free of thrombi. The trachea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and major bronchi are lined by</w:t>
      </w:r>
      <w:r w:rsidR="00617152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1741985895"/>
          <w:placeholder>
            <w:docPart w:val="AC1E82321B81424399EB79B9553DA2D0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617152" w:rsidRPr="00FA6506">
            <w:rPr>
              <w:rStyle w:val="PlaceholderText"/>
            </w:rPr>
            <w:t>Choose an item.</w:t>
          </w:r>
        </w:sdtContent>
      </w:sdt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>mucosa,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and</w:t>
      </w:r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their lumens contain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76179666"/>
          <w:placeholder>
            <w:docPart w:val="B01321EE32DD4258888ED4B7A62B7BB7"/>
          </w:placeholder>
          <w:showingPlcHdr/>
          <w15:color w:val="FF0000"/>
        </w:sdtPr>
        <w:sdtEndPr/>
        <w:sdtContent>
          <w:r w:rsidR="00CA0962" w:rsidRPr="00FE0AC8">
            <w:rPr>
              <w:rStyle w:val="PlaceholderText"/>
            </w:rPr>
            <w:t>Click or tap here to enter text.</w:t>
          </w:r>
        </w:sdtContent>
      </w:sdt>
      <w:r w:rsidR="00DA3D7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HEMATOPOIETIC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SPLEEN:  </w:t>
      </w:r>
    </w:p>
    <w:p w:rsidR="0091487C" w:rsidRPr="004A2AA3" w:rsidRDefault="007C7A1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spleen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19830191"/>
          <w:placeholder>
            <w:docPart w:val="DefaultPlaceholder_-1854013439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6114B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capsule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pleen capsule"/>
          <w:tag w:val="spleen capsule"/>
          <w:id w:val="1427686421"/>
          <w:placeholder>
            <w:docPart w:val="DefaultPlaceholder_-1854013438"/>
          </w:placeholder>
          <w:showingPlcHdr/>
          <w:comboBox>
            <w:listItem w:value="Choose an item."/>
            <w:listItem w:displayText="shiny" w:value="shiny"/>
            <w:listItem w:displayText="dusky" w:value="dusky"/>
          </w:comboBox>
        </w:sdtPr>
        <w:sdtEndPr/>
        <w:sdtContent>
          <w:r w:rsidR="003C39ED" w:rsidRPr="00FA6506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75880509"/>
          <w:placeholder>
            <w:docPart w:val="CC0D0B2090B34B11B2DC72727EDFEEFA"/>
          </w:placeholder>
          <w:showingPlcHdr/>
          <w:comboBox>
            <w:listItem w:value="Choose an item."/>
            <w:listItem w:displayText="soft" w:value="soft"/>
            <w:listItem w:displayText="firm" w:value="firm"/>
            <w:listItem w:displayText="friable" w:value="friable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and deep red.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There are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infarcts"/>
          <w:tag w:val="infarcts"/>
          <w:id w:val="-276570128"/>
          <w:placeholder>
            <w:docPart w:val="DefaultPlaceholder_-1854013438"/>
          </w:placeholder>
          <w:showingPlcHdr/>
          <w:comboBox>
            <w:listItem w:value="Choose an item."/>
            <w:listItem w:displayText="no infarcts" w:value="no infarcts"/>
            <w:listItem w:displayText="infarcts" w:value="infarcts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910E31"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apparent.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 w:rsidR="003D4FF5" w:rsidRPr="004A2AA3">
        <w:rPr>
          <w:rFonts w:ascii="Arial" w:eastAsia="Times New Roman" w:hAnsi="Arial" w:cs="Arial"/>
          <w:color w:val="000000"/>
          <w:sz w:val="20"/>
          <w:szCs w:val="24"/>
        </w:rPr>
        <w:t>Malpighian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corpuscles are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0698134"/>
          <w:placeholder>
            <w:docPart w:val="C62BB04B71214C4A94E81B04F0B13F3E"/>
          </w:placeholder>
          <w:showingPlcHdr/>
          <w:comboBox>
            <w:listItem w:value="Choose an item."/>
            <w:listItem w:displayText="visible" w:value="visible"/>
            <w:listItem w:displayText="not idenified" w:value="not idenified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</w:p>
    <w:p w:rsidR="00910E31" w:rsidRDefault="00910E31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80690C" w:rsidRPr="004A2AA3" w:rsidRDefault="0080690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LYMPH NODES AND BONE MARROW: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lymph nodes are tan and soft. The b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one marrow is red and </w:t>
      </w:r>
      <w:r w:rsidR="004A2AA3" w:rsidRPr="004A2AA3">
        <w:rPr>
          <w:rFonts w:ascii="Arial" w:hAnsi="Arial" w:cs="Arial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GASTROINTESTINAL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esophagus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-1803382448"/>
          <w:placeholder>
            <w:docPart w:val="DefaultPlaceholder_-1854013438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56193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ch contents"/>
          <w:tag w:val="stomch contents"/>
          <w:id w:val="-1808470720"/>
          <w:placeholder>
            <w:docPart w:val="DefaultPlaceholder_-1854013438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mucosa of t</w:t>
      </w:r>
      <w:r w:rsidR="004A3668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 stomach is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unremarkable 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contents"/>
          <w:tag w:val="stomch contents"/>
          <w:id w:val="-1265294991"/>
          <w:placeholder>
            <w:docPart w:val="7AF218DBCA59423BB1F5EBDF1F0E815F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2F0761" w:rsidRPr="00FA6506">
            <w:rPr>
              <w:rStyle w:val="PlaceholderText"/>
            </w:rPr>
            <w:t>Choose an item.</w:t>
          </w:r>
        </w:sdtContent>
      </w:sdt>
      <w:r w:rsidR="004A3668" w:rsidRPr="004A2AA3">
        <w:rPr>
          <w:rFonts w:ascii="Arial" w:hAnsi="Arial" w:cs="Arial"/>
          <w:sz w:val="20"/>
          <w:szCs w:val="24"/>
        </w:rPr>
        <w:t>.</w:t>
      </w:r>
      <w:r w:rsidR="000D6BD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mucosa of the small intestine is</w:t>
      </w:r>
      <w:r w:rsidR="003C39E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mall intestine mucosa"/>
          <w:tag w:val="small intestine mucosa"/>
          <w:id w:val="-1248499369"/>
          <w:placeholder>
            <w:docPart w:val="DefaultPlaceholder_-1854013438"/>
          </w:placeholder>
          <w:showingPlcHdr/>
          <w:comboBox>
            <w:listItem w:value="Choose an item."/>
            <w:listItem w:displayText="unremarkable" w:value="unremarkable"/>
            <w:listItem w:displayText="green-tinged" w:value="green-tinged"/>
            <w:listItem w:displayText="dusky" w:value="dusky"/>
            <w:listItem w:displayText="necrotic" w:value="necrotic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</w:t>
      </w:r>
      <w:r w:rsidRPr="001B0FC4">
        <w:rPr>
          <w:rFonts w:ascii="Arial" w:eastAsia="Times New Roman" w:hAnsi="Arial" w:cs="Arial"/>
          <w:sz w:val="20"/>
          <w:szCs w:val="24"/>
        </w:rPr>
        <w:t>contains</w:t>
      </w:r>
      <w:r w:rsidRPr="001B0FC4">
        <w:rPr>
          <w:rFonts w:ascii="Arial" w:hAnsi="Arial" w:cs="Arial"/>
          <w:sz w:val="20"/>
          <w:szCs w:val="24"/>
        </w:rPr>
        <w:t xml:space="preserve"> green</w:t>
      </w:r>
      <w:r w:rsidR="001B0FC4" w:rsidRPr="001B0FC4">
        <w:rPr>
          <w:rFonts w:ascii="Arial" w:hAnsi="Arial" w:cs="Arial"/>
          <w:sz w:val="20"/>
          <w:szCs w:val="24"/>
        </w:rPr>
        <w:t>-</w:t>
      </w:r>
      <w:r w:rsidRPr="001B0FC4">
        <w:rPr>
          <w:rFonts w:ascii="Arial" w:hAnsi="Arial" w:cs="Arial"/>
          <w:sz w:val="20"/>
          <w:szCs w:val="24"/>
        </w:rPr>
        <w:t>tinged</w:t>
      </w:r>
      <w:r w:rsidR="00910E31" w:rsidRPr="001B0FC4">
        <w:rPr>
          <w:rFonts w:ascii="Arial" w:hAnsi="Arial" w:cs="Arial"/>
          <w:sz w:val="20"/>
          <w:szCs w:val="24"/>
        </w:rPr>
        <w:t xml:space="preserve"> 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>chyme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large intestine is unremarkable and its lumen contains soft stool.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LIVER:  </w:t>
      </w:r>
    </w:p>
    <w:p w:rsidR="0091487C" w:rsidRPr="004A2AA3" w:rsidRDefault="007C7A1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liver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6106572"/>
          <w:placeholder>
            <w:docPart w:val="B2AE3B49D871472FB296C016E31FB7EF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capsule 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smooth and glistening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parenchyma is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iver color"/>
          <w:tag w:val="liver color"/>
          <w:id w:val="-1157380484"/>
          <w:placeholder>
            <w:docPart w:val="DefaultPlaceholder_-1854013438"/>
          </w:placeholder>
          <w:showingPlcHdr/>
          <w:comboBox>
            <w:listItem w:value="Choose an item."/>
            <w:listItem w:displayText="tan" w:value="tan"/>
            <w:listItem w:displayText="yellow" w:value="yellow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hAnsi="Arial" w:cs="Arial"/>
          <w:sz w:val="20"/>
          <w:szCs w:val="24"/>
        </w:rPr>
        <w:t xml:space="preserve">, and </w:t>
      </w:r>
      <w:r w:rsidR="0091487C" w:rsidRPr="004A2AA3">
        <w:rPr>
          <w:rFonts w:ascii="Arial" w:hAnsi="Arial" w:cs="Arial"/>
          <w:sz w:val="20"/>
          <w:szCs w:val="24"/>
        </w:rPr>
        <w:t>homogenous</w:t>
      </w:r>
      <w:r w:rsidR="004A2AA3" w:rsidRPr="004A2AA3">
        <w:rPr>
          <w:rFonts w:ascii="Arial" w:hAnsi="Arial" w:cs="Arial"/>
          <w:sz w:val="20"/>
          <w:szCs w:val="24"/>
        </w:rPr>
        <w:t xml:space="preserve">ly </w:t>
      </w:r>
      <w:sdt>
        <w:sdtPr>
          <w:rPr>
            <w:rFonts w:ascii="Arial" w:hAnsi="Arial" w:cs="Arial"/>
            <w:sz w:val="20"/>
            <w:szCs w:val="24"/>
          </w:rPr>
          <w:alias w:val="firmness"/>
          <w:tag w:val="firmness"/>
          <w:id w:val="-384255798"/>
          <w:placeholder>
            <w:docPart w:val="DefaultPlaceholder_-1854013438"/>
          </w:placeholder>
          <w:showingPlcHdr/>
          <w:comboBox>
            <w:listItem w:value="Choose an item."/>
            <w:listItem w:displayText="soft" w:value="soft"/>
            <w:listItem w:displayText="firm" w:value="firm"/>
            <w:listItem w:displayText="fibrotic" w:value="fibrotic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ED280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322963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The gallbladder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gallbladder"/>
          <w:tag w:val="gallbladder"/>
          <w:id w:val="-1272621330"/>
          <w:placeholder>
            <w:docPart w:val="DefaultPlaceholder_-1854013439"/>
          </w:placeholder>
          <w:showingPlcHdr/>
          <w:dropDownList>
            <w:listItem w:displayText="present" w:value="present"/>
            <w:listItem w:displayText="surgically absent" w:value="surgically absent"/>
          </w:dropDownList>
        </w:sdtPr>
        <w:sdtEndPr/>
        <w:sdtContent>
          <w:r w:rsidR="00EE0C9F" w:rsidRPr="00FE0AC8">
            <w:rPr>
              <w:rStyle w:val="PlaceholderText"/>
            </w:rPr>
            <w:t>Choose an item.</w:t>
          </w:r>
        </w:sdtContent>
      </w:sdt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. The common bile duct is patent.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Green bile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is freely expressed from the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gallbladder into the duodenum.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No calculi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or sludge is</w:t>
      </w:r>
      <w:r w:rsidR="00EE0C9F">
        <w:rPr>
          <w:rFonts w:ascii="Arial" w:eastAsia="Times New Roman" w:hAnsi="Arial" w:cs="Arial"/>
          <w:color w:val="000000"/>
          <w:sz w:val="20"/>
          <w:szCs w:val="24"/>
        </w:rPr>
        <w:t xml:space="preserve"> noted. The portal vein is patent.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PANCREAS: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pancreas is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tan and coarsely lobulated.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it 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light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tan and oth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erwise unremarkable.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duct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patent and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ENDOCRINE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ADRENAL</w:t>
      </w:r>
      <w:r w:rsidR="00CC0020">
        <w:rPr>
          <w:rFonts w:ascii="Arial" w:eastAsia="Times New Roman" w:hAnsi="Arial" w:cs="Arial"/>
          <w:color w:val="000000"/>
          <w:sz w:val="20"/>
          <w:szCs w:val="24"/>
        </w:rPr>
        <w:t xml:space="preserve"> GLAND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S:  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adrenal glands </w:t>
      </w:r>
      <w:r w:rsidR="004F0853">
        <w:rPr>
          <w:rFonts w:ascii="Arial" w:eastAsia="Times New Roman" w:hAnsi="Arial" w:cs="Arial"/>
          <w:color w:val="000000"/>
          <w:sz w:val="20"/>
          <w:szCs w:val="24"/>
        </w:rPr>
        <w:t>appear</w:t>
      </w:r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2014907699"/>
          <w:placeholder>
            <w:docPart w:val="82AF028D875D45BB9E4A1BABB78E312C"/>
          </w:placeholder>
          <w:showingPlcHdr/>
          <w:comboBox>
            <w:listItem w:value="Choose an item."/>
            <w:listItem w:displayText="normally shaped" w:value="normally shaped"/>
            <w:listItem w:displayText="enlarged" w:value="enlarged"/>
            <w:listItem w:displayText="atrophic" w:value="atroph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 the surfaces are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golden yellow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403240"/>
          <w:placeholder>
            <w:docPart w:val="465F6150D0494EB89F1B94635CFAF188"/>
          </w:placeholder>
          <w:showingPlcHdr/>
          <w:comboBox>
            <w:listItem w:value="Choose an item."/>
            <w:listItem w:displayText="distinct" w:value="distinct"/>
            <w:listItem w:displayText="indistinct" w:value="indistinct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peripheral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and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central zones.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GENITOURINARY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KIDNEYS:  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kidneys </w:t>
      </w:r>
      <w:r w:rsidR="004F0853">
        <w:rPr>
          <w:rFonts w:ascii="Arial" w:eastAsia="Times New Roman" w:hAnsi="Arial" w:cs="Arial"/>
          <w:color w:val="000000"/>
          <w:sz w:val="20"/>
          <w:szCs w:val="24"/>
        </w:rPr>
        <w:t>appear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1509739638"/>
          <w:placeholder>
            <w:docPart w:val="5A843D650EE94F19B3ABC07090B5E098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 renal arteries and veins are free from thrombi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or occlusive atherosclerosis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The capsules strip</w:t>
      </w:r>
      <w:r w:rsidR="00D40C9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apsule stripping"/>
          <w:tag w:val="capsule stripping"/>
          <w:id w:val="128910838"/>
          <w:placeholder>
            <w:docPart w:val="DefaultPlaceholder_-1854013438"/>
          </w:placeholder>
          <w:showingPlcHdr/>
          <w:comboBox>
            <w:listItem w:value="Choose an item."/>
            <w:listItem w:displayText="easily" w:value="easily"/>
            <w:listItem w:displayText="with difficulty" w:value="with difficulty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91487C"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from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kidney surface"/>
          <w:tag w:val="kidney surface"/>
          <w:id w:val="-132873033"/>
          <w:placeholder>
            <w:docPart w:val="DefaultPlaceholder_-1854013438"/>
          </w:placeholder>
          <w:showingPlcHdr/>
          <w:comboBox>
            <w:listItem w:value="Choose an item."/>
            <w:listItem w:displayText="smooth" w:value="smooth"/>
            <w:listItem w:displayText="granular" w:value="granular"/>
            <w:listItem w:displayText="pitted" w:value="pitted"/>
            <w:listItem w:displayText="scarred" w:value="scarred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renal surfaces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Upon sectioning,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cortical-medullary junction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rticomedullary junction"/>
          <w:tag w:val="corticomedullary junction"/>
          <w:id w:val="-1597639527"/>
          <w:placeholder>
            <w:docPart w:val="DefaultPlaceholder_-1854013438"/>
          </w:placeholder>
          <w:showingPlcHdr/>
          <w:comboBox>
            <w:listItem w:value="Choose an item."/>
            <w:listItem w:displayText="normal" w:value="normal"/>
            <w:listItem w:displayText="blurred" w:value="blurred"/>
            <w:listItem w:displayText="accentuated" w:value="accentuated"/>
          </w:comboBox>
        </w:sdtPr>
        <w:sdtEndPr/>
        <w:sdtContent>
          <w:r w:rsidR="007C7A17" w:rsidRPr="00FA6506">
            <w:rPr>
              <w:rStyle w:val="PlaceholderText"/>
            </w:rPr>
            <w:t>Choose an item.</w:t>
          </w:r>
        </w:sdtContent>
      </w:sdt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renal pelvises and ureters are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patent and 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lined by a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>glistening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mucosa.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BLADDER: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14227840"/>
          <w:placeholder>
            <w:docPart w:val="05DC1E05C0164D8EB731C527204F7CEF"/>
          </w:placeholder>
          <w:showingPlcHdr/>
          <w:comboBox>
            <w:listItem w:value="Choose an item."/>
            <w:listItem w:displayText="unremarkable" w:value="unremarkable"/>
            <w:listItem w:displayText="hyperemic" w:value="hyperemic"/>
            <w:listItem w:displayText="hemorrhagic" w:value="hemorrhagic"/>
          </w:comboBox>
        </w:sdtPr>
        <w:sdtEndPr/>
        <w:sdtContent>
          <w:r w:rsidR="00617152" w:rsidRPr="00FA6506">
            <w:rPr>
              <w:rStyle w:val="PlaceholderText"/>
            </w:rPr>
            <w:t>Choose an item.</w:t>
          </w:r>
        </w:sdtContent>
      </w:sdt>
      <w:r w:rsidR="00785EE5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, and it contains a small amount of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255008954"/>
          <w:placeholder>
            <w:docPart w:val="BA1F0C63387441FBB1FFA1FC3A805DA7"/>
          </w:placeholder>
          <w:showingPlcHdr/>
          <w:comboBox>
            <w:listItem w:value="Choose an item."/>
            <w:listItem w:displayText="turbid" w:value="turbid"/>
            <w:listItem w:displayText="clear" w:value="clear"/>
            <w:listItem w:displayText="hemorrhagic" w:value="hemorrhagic"/>
          </w:comboBox>
        </w:sdtPr>
        <w:sdtEndPr/>
        <w:sdtContent>
          <w:r w:rsidR="00617152" w:rsidRPr="00FE0AC8">
            <w:rPr>
              <w:rStyle w:val="PlaceholderText"/>
            </w:rPr>
            <w:t>Choose an item.</w:t>
          </w:r>
        </w:sdtContent>
      </w:sdt>
      <w:r w:rsidR="0061715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785EE5" w:rsidRPr="004A2AA3">
        <w:rPr>
          <w:rFonts w:ascii="Arial" w:eastAsia="Times New Roman" w:hAnsi="Arial" w:cs="Arial"/>
          <w:color w:val="000000"/>
          <w:sz w:val="20"/>
          <w:szCs w:val="24"/>
        </w:rPr>
        <w:t>fluid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relations at the trigone are normal.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GENITALIA:  </w:t>
      </w:r>
    </w:p>
    <w:p w:rsidR="00A83A6F" w:rsidRPr="004A2AA3" w:rsidRDefault="001B0F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8F141F">
        <w:rPr>
          <w:rFonts w:ascii="Arial" w:hAnsi="Arial" w:cs="Arial"/>
          <w:sz w:val="20"/>
          <w:szCs w:val="24"/>
        </w:rPr>
        <w:t>***</w:t>
      </w:r>
      <w:r w:rsidR="008451AB" w:rsidRPr="008F141F">
        <w:rPr>
          <w:rFonts w:ascii="Arial" w:hAnsi="Arial" w:cs="Arial"/>
          <w:sz w:val="20"/>
          <w:szCs w:val="24"/>
        </w:rPr>
        <w:t xml:space="preserve">The prostate is </w:t>
      </w:r>
      <w:sdt>
        <w:sdtPr>
          <w:rPr>
            <w:rFonts w:ascii="Arial" w:hAnsi="Arial" w:cs="Arial"/>
            <w:sz w:val="20"/>
            <w:szCs w:val="24"/>
          </w:rPr>
          <w:id w:val="1472021152"/>
          <w:placeholder>
            <w:docPart w:val="DefaultPlaceholder_-1854013439"/>
          </w:placeholder>
          <w:comboBox>
            <w:listItem w:value="Choose an item."/>
            <w:listItem w:displayText="normal" w:value="normal"/>
            <w:listItem w:displayText="enlarged" w:value="enlarged"/>
            <w:listItem w:displayText="small" w:value="small"/>
          </w:comboBox>
        </w:sdtPr>
        <w:sdtEndPr/>
        <w:sdtContent>
          <w:r w:rsidR="00617152" w:rsidRPr="008F141F">
            <w:rPr>
              <w:rStyle w:val="PlaceholderText"/>
              <w:color w:val="auto"/>
            </w:rPr>
            <w:t>Choose an item.</w:t>
          </w:r>
          <w:r w:rsidR="00617152" w:rsidRPr="008F141F">
            <w:rPr>
              <w:rFonts w:ascii="Arial" w:hAnsi="Arial" w:cs="Arial"/>
              <w:sz w:val="20"/>
              <w:szCs w:val="24"/>
            </w:rPr>
            <w:t xml:space="preserve"> </w:t>
          </w:r>
        </w:sdtContent>
      </w:sdt>
      <w:r w:rsidR="008451AB" w:rsidRPr="008F141F">
        <w:rPr>
          <w:rFonts w:ascii="Arial" w:hAnsi="Arial" w:cs="Arial"/>
          <w:sz w:val="20"/>
          <w:szCs w:val="24"/>
        </w:rPr>
        <w:t>and rubbery; sectioning reveals dense, pale whorls and concretions.</w:t>
      </w:r>
      <w:r w:rsidR="004A2AA3" w:rsidRPr="008F141F">
        <w:rPr>
          <w:rFonts w:ascii="Arial" w:hAnsi="Arial" w:cs="Arial"/>
          <w:sz w:val="20"/>
          <w:szCs w:val="24"/>
        </w:rPr>
        <w:t xml:space="preserve"> </w:t>
      </w:r>
      <w:r w:rsidR="008451AB" w:rsidRPr="008F141F">
        <w:rPr>
          <w:rFonts w:ascii="Arial" w:hAnsi="Arial" w:cs="Arial"/>
          <w:sz w:val="20"/>
          <w:szCs w:val="24"/>
        </w:rPr>
        <w:t>The testes are</w:t>
      </w:r>
      <w:r w:rsidR="00EB5C13" w:rsidRPr="008F141F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id w:val="-80526767"/>
          <w:placeholder>
            <w:docPart w:val="BA4B4FC291E8416FA79CECFD7F0C6126"/>
          </w:placeholder>
          <w:showingPlcHdr/>
          <w:comboBox>
            <w:listItem w:value="Choose an item."/>
            <w:listItem w:displayText="unremarkable" w:value="unremarkable"/>
            <w:listItem w:displayText="atrophic" w:value="atrophic"/>
          </w:comboBox>
        </w:sdtPr>
        <w:sdtEndPr/>
        <w:sdtContent>
          <w:r w:rsidR="00EB5C13" w:rsidRPr="00FE0AC8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 xml:space="preserve">.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ORGANS OF THE NECK: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The thymus </w:t>
      </w:r>
      <w:r w:rsidRPr="001B0FC4">
        <w:rPr>
          <w:rFonts w:ascii="Arial" w:eastAsia="Times New Roman" w:hAnsi="Arial" w:cs="Arial"/>
          <w:sz w:val="20"/>
          <w:szCs w:val="24"/>
        </w:rPr>
        <w:t xml:space="preserve">is </w:t>
      </w:r>
      <w:r w:rsidR="00EE0C9F">
        <w:rPr>
          <w:rFonts w:ascii="Arial" w:eastAsia="Times New Roman" w:hAnsi="Arial" w:cs="Arial"/>
          <w:sz w:val="20"/>
          <w:szCs w:val="24"/>
        </w:rPr>
        <w:t>atrophic and replaced by fat</w:t>
      </w:r>
      <w:r w:rsidR="001B0FC4">
        <w:rPr>
          <w:rFonts w:ascii="Arial" w:eastAsia="Times New Roman" w:hAnsi="Arial" w:cs="Arial"/>
          <w:sz w:val="20"/>
          <w:szCs w:val="24"/>
        </w:rPr>
        <w:t>.</w:t>
      </w:r>
      <w:r w:rsidR="00EB5C1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thyroid is normally shaped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upon sectioning is </w:t>
      </w:r>
      <w:r w:rsidR="00080B8D" w:rsidRPr="001B0FC4">
        <w:rPr>
          <w:rFonts w:ascii="Arial" w:eastAsia="Times New Roman" w:hAnsi="Arial" w:cs="Arial"/>
          <w:color w:val="FF0000"/>
          <w:sz w:val="20"/>
          <w:szCs w:val="24"/>
        </w:rPr>
        <w:t>unremarkable</w:t>
      </w:r>
      <w:r w:rsidR="00EB5C1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larynx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veals no gross abnormalities.</w:t>
      </w:r>
      <w:r w:rsidR="0032296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Number of parathyroid glands"/>
          <w:tag w:val="Number of parathyroid glands"/>
          <w:id w:val="-2042123175"/>
          <w:placeholder>
            <w:docPart w:val="34B84238450E41DD96EE4193A6BDC0FA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EC297D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CA44A1">
        <w:rPr>
          <w:rFonts w:ascii="Arial" w:eastAsia="Times New Roman" w:hAnsi="Arial" w:cs="Arial"/>
          <w:color w:val="000000"/>
          <w:sz w:val="20"/>
          <w:szCs w:val="24"/>
        </w:rPr>
        <w:t>parathyroid glands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identified and appear</w:t>
      </w:r>
      <w:r w:rsidR="00EC297D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Size"/>
          <w:tag w:val="Size"/>
          <w:id w:val="-1146504717"/>
          <w:placeholder>
            <w:docPart w:val="41F46F46B5184BB6B54FBD67467ABD13"/>
          </w:placeholder>
          <w:showingPlcHdr/>
          <w:comboBox>
            <w:listItem w:value="Choose an item."/>
            <w:listItem w:displayText="normal" w:value="normal"/>
            <w:listItem w:displayText="enlarged" w:value="enlarged"/>
          </w:comboBox>
        </w:sdtPr>
        <w:sdtEndPr/>
        <w:sdtContent>
          <w:r w:rsidR="00EC297D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F6CD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1F6CD3" w:rsidRPr="001F6CD3">
        <w:rPr>
          <w:rFonts w:ascii="Arial" w:eastAsia="Times New Roman" w:hAnsi="Arial" w:cs="Arial"/>
          <w:color w:val="FF0000"/>
          <w:sz w:val="20"/>
          <w:szCs w:val="24"/>
        </w:rPr>
        <w:t>***vs not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BRAIN AT AUTOPSY: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4A2AA3">
        <w:rPr>
          <w:rFonts w:ascii="Arial" w:hAnsi="Arial" w:cs="Arial"/>
          <w:sz w:val="20"/>
          <w:szCs w:val="24"/>
        </w:rPr>
        <w:t>A detailed neuropathology evaluation is reported separately.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MUSCULOSKELETAL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BONES: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vertebral bodies are normally formed, the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joint spaces are unremarkable. </w:t>
      </w:r>
      <w:r w:rsidR="007C3FF4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ribs </w:t>
      </w:r>
      <w:r w:rsidR="0016431D" w:rsidRPr="004A2AA3">
        <w:rPr>
          <w:rFonts w:ascii="Arial" w:eastAsia="Times New Roman" w:hAnsi="Arial" w:cs="Arial"/>
          <w:color w:val="000000"/>
          <w:sz w:val="20"/>
          <w:szCs w:val="24"/>
        </w:rPr>
        <w:t>are unremarkable</w:t>
      </w:r>
      <w:r w:rsidR="00A2309A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="00A2309A" w:rsidRPr="00A2309A">
        <w:rPr>
          <w:rFonts w:ascii="Arial" w:eastAsia="Times New Roman" w:hAnsi="Arial" w:cs="Arial"/>
          <w:color w:val="FF0000"/>
          <w:sz w:val="20"/>
          <w:szCs w:val="24"/>
        </w:rPr>
        <w:t>vs fractured</w:t>
      </w:r>
      <w:r w:rsidR="007C3FF4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 other bones are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NOTE:  See Table I for weights and measurements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16431D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MICROSCOPIC BLOCK NUMBERS: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50"/>
        <w:gridCol w:w="6440"/>
      </w:tblGrid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99305C" w:rsidRDefault="0091487C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SPECIAL STUDIES</w:t>
      </w:r>
    </w:p>
    <w:p w:rsidR="0091487C" w:rsidRPr="0099305C" w:rsidRDefault="0091487C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 w:rsidR="00A2309A">
        <w:rPr>
          <w:rFonts w:ascii="Arial" w:hAnsi="Arial" w:cs="Arial"/>
          <w:sz w:val="20"/>
        </w:rPr>
        <w:t>(e.g. Triphenyl tetrazolium chloride (TTC), Cultures, Special stains, Immunohistochemistry)</w:t>
      </w:r>
    </w:p>
    <w:p w:rsidR="0091487C" w:rsidRPr="0099305C" w:rsidRDefault="0091487C" w:rsidP="0099305C">
      <w:pPr>
        <w:pStyle w:val="NoSpacing"/>
        <w:rPr>
          <w:rFonts w:ascii="Arial" w:hAnsi="Arial" w:cs="Arial"/>
          <w:sz w:val="20"/>
        </w:rPr>
      </w:pPr>
    </w:p>
    <w:p w:rsidR="0099305C" w:rsidRPr="0099305C" w:rsidRDefault="0099305C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PHOTOGRAPHS</w:t>
      </w:r>
    </w:p>
    <w:p w:rsidR="0099305C" w:rsidRPr="0099305C" w:rsidRDefault="0099305C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</w:p>
    <w:p w:rsidR="0099305C" w:rsidRPr="0099305C" w:rsidRDefault="0099305C" w:rsidP="0099305C">
      <w:pPr>
        <w:pStyle w:val="NoSpacing"/>
        <w:rPr>
          <w:rFonts w:ascii="Arial" w:hAnsi="Arial" w:cs="Arial"/>
          <w:sz w:val="20"/>
        </w:rPr>
      </w:pPr>
    </w:p>
    <w:p w:rsidR="00E20987" w:rsidRPr="0099305C" w:rsidRDefault="00E20987" w:rsidP="0099305C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CONSULTANTS</w:t>
      </w:r>
    </w:p>
    <w:p w:rsidR="00E20987" w:rsidRPr="0099305C" w:rsidRDefault="00E20987" w:rsidP="0099305C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 w:rsidR="00A2309A">
        <w:rPr>
          <w:rFonts w:ascii="Arial" w:hAnsi="Arial" w:cs="Arial"/>
          <w:sz w:val="20"/>
        </w:rPr>
        <w:t>(e.g. Renal Pathologist: ***)</w:t>
      </w:r>
    </w:p>
    <w:p w:rsidR="0099305C" w:rsidRPr="00E20987" w:rsidRDefault="009930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Weights and Measurements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(normal value dependent on body size, gender, and presence of cachexia or obesity).</w:t>
      </w:r>
    </w:p>
    <w:p w:rsidR="0091487C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***Insert male biometry table here</w:t>
      </w:r>
    </w:p>
    <w:p w:rsidR="0091487C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8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5490"/>
      </w:tblGrid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PERITONEAL FLUID</w:t>
            </w:r>
          </w:p>
        </w:tc>
        <w:tc>
          <w:tcPr>
            <w:tcW w:w="5490" w:type="dxa"/>
          </w:tcPr>
          <w:p w:rsidR="0099305C" w:rsidRDefault="0002082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660658352"/>
                <w:placeholder>
                  <w:docPart w:val="49147643A1D64167B50A4D7D20F38223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920529034"/>
                <w:placeholder>
                  <w:docPart w:val="98A3D00DE8BD455294D739FAE51CDDDE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RIGHT</w:t>
            </w:r>
          </w:p>
        </w:tc>
        <w:tc>
          <w:tcPr>
            <w:tcW w:w="5490" w:type="dxa"/>
          </w:tcPr>
          <w:p w:rsidR="0099305C" w:rsidRDefault="0002082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1375158539"/>
                <w:placeholder>
                  <w:docPart w:val="841AB208896C4C5D9404D34677FBB756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832412986"/>
                <w:placeholder>
                  <w:docPart w:val="01C3A29F82F2468CADA1C12EE8822775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PLEURAL FLUID, LEFT</w:t>
            </w:r>
          </w:p>
        </w:tc>
        <w:tc>
          <w:tcPr>
            <w:tcW w:w="5490" w:type="dxa"/>
          </w:tcPr>
          <w:p w:rsidR="0099305C" w:rsidRDefault="0002082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1072467015"/>
                <w:placeholder>
                  <w:docPart w:val="D5D526982B39443FB2C0036D592FEEC4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-649974213"/>
                <w:placeholder>
                  <w:docPart w:val="1A019E0BC16E458EB11CA9B7996AEECB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99305C" w:rsidTr="0099305C">
        <w:tc>
          <w:tcPr>
            <w:tcW w:w="2685" w:type="dxa"/>
          </w:tcPr>
          <w:p w:rsidR="0099305C" w:rsidRDefault="0099305C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PERICARDIAL FLUID</w:t>
            </w:r>
          </w:p>
        </w:tc>
        <w:tc>
          <w:tcPr>
            <w:tcW w:w="5490" w:type="dxa"/>
          </w:tcPr>
          <w:p w:rsidR="0099305C" w:rsidRDefault="00020828" w:rsidP="00993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661843862"/>
                <w:placeholder>
                  <w:docPart w:val="445123B422A44282B8374874ECF6D314"/>
                </w:placeholder>
                <w:showingPlcHdr/>
                <w15:color w:val="FF0000"/>
              </w:sdtPr>
              <w:sdtEndPr/>
              <w:sdtContent>
                <w:r w:rsidR="0099305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242698284"/>
                <w:placeholder>
                  <w:docPart w:val="F0BC611F60B04C338DA7FCB212E5E3A2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99305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99305C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</w:tbl>
    <w:p w:rsidR="0099305C" w:rsidRDefault="0099305C" w:rsidP="008C67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sectPr w:rsidR="0099305C" w:rsidSect="004A2AA3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05" w:rsidRDefault="00745105" w:rsidP="00EC297D">
      <w:pPr>
        <w:spacing w:after="0" w:line="240" w:lineRule="auto"/>
      </w:pPr>
      <w:r>
        <w:separator/>
      </w:r>
    </w:p>
  </w:endnote>
  <w:endnote w:type="continuationSeparator" w:id="0">
    <w:p w:rsidR="00745105" w:rsidRDefault="00745105" w:rsidP="00EC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05" w:rsidRDefault="00745105" w:rsidP="00EC297D">
      <w:pPr>
        <w:spacing w:after="0" w:line="240" w:lineRule="auto"/>
      </w:pPr>
      <w:r>
        <w:separator/>
      </w:r>
    </w:p>
  </w:footnote>
  <w:footnote w:type="continuationSeparator" w:id="0">
    <w:p w:rsidR="00745105" w:rsidRDefault="00745105" w:rsidP="00EC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5E0"/>
    <w:multiLevelType w:val="hybridMultilevel"/>
    <w:tmpl w:val="C298EDF2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491"/>
    <w:multiLevelType w:val="hybridMultilevel"/>
    <w:tmpl w:val="AD262FD4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DB9"/>
    <w:multiLevelType w:val="hybridMultilevel"/>
    <w:tmpl w:val="8E8AAA5C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F6A112">
      <w:start w:val="3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6FD7"/>
    <w:multiLevelType w:val="hybridMultilevel"/>
    <w:tmpl w:val="BD00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5"/>
    <w:rsid w:val="00015605"/>
    <w:rsid w:val="00020828"/>
    <w:rsid w:val="00024D06"/>
    <w:rsid w:val="00024D75"/>
    <w:rsid w:val="000646BF"/>
    <w:rsid w:val="00080B8D"/>
    <w:rsid w:val="000D6BD5"/>
    <w:rsid w:val="000D7115"/>
    <w:rsid w:val="0011300A"/>
    <w:rsid w:val="0014153D"/>
    <w:rsid w:val="001517A5"/>
    <w:rsid w:val="0016431D"/>
    <w:rsid w:val="00174ED8"/>
    <w:rsid w:val="00190199"/>
    <w:rsid w:val="001B0FC4"/>
    <w:rsid w:val="001C44B5"/>
    <w:rsid w:val="001C6B68"/>
    <w:rsid w:val="001E2F82"/>
    <w:rsid w:val="001F094C"/>
    <w:rsid w:val="001F6CD3"/>
    <w:rsid w:val="00203ABC"/>
    <w:rsid w:val="00236C4C"/>
    <w:rsid w:val="00253530"/>
    <w:rsid w:val="002807A4"/>
    <w:rsid w:val="00280B39"/>
    <w:rsid w:val="002A2FD9"/>
    <w:rsid w:val="002C341F"/>
    <w:rsid w:val="002C73FE"/>
    <w:rsid w:val="002F0761"/>
    <w:rsid w:val="002F249E"/>
    <w:rsid w:val="00302CCA"/>
    <w:rsid w:val="00322963"/>
    <w:rsid w:val="00360111"/>
    <w:rsid w:val="003858C7"/>
    <w:rsid w:val="00397D1C"/>
    <w:rsid w:val="003A2702"/>
    <w:rsid w:val="003B70AD"/>
    <w:rsid w:val="003C39ED"/>
    <w:rsid w:val="003D4FF5"/>
    <w:rsid w:val="003E2218"/>
    <w:rsid w:val="00445FAC"/>
    <w:rsid w:val="00466FDD"/>
    <w:rsid w:val="004729D0"/>
    <w:rsid w:val="004A2AA3"/>
    <w:rsid w:val="004A3668"/>
    <w:rsid w:val="004A3DD2"/>
    <w:rsid w:val="004B5426"/>
    <w:rsid w:val="004C7AAD"/>
    <w:rsid w:val="004F0853"/>
    <w:rsid w:val="00500A78"/>
    <w:rsid w:val="00501D59"/>
    <w:rsid w:val="00506AC2"/>
    <w:rsid w:val="0053254C"/>
    <w:rsid w:val="00557E79"/>
    <w:rsid w:val="00560654"/>
    <w:rsid w:val="00561932"/>
    <w:rsid w:val="0056227C"/>
    <w:rsid w:val="00582DF2"/>
    <w:rsid w:val="006114B4"/>
    <w:rsid w:val="00615BD6"/>
    <w:rsid w:val="00617152"/>
    <w:rsid w:val="0062589B"/>
    <w:rsid w:val="00654A3B"/>
    <w:rsid w:val="0066763F"/>
    <w:rsid w:val="006C64BD"/>
    <w:rsid w:val="006D3ADE"/>
    <w:rsid w:val="006D56FC"/>
    <w:rsid w:val="006E21FE"/>
    <w:rsid w:val="006E4FD4"/>
    <w:rsid w:val="00740239"/>
    <w:rsid w:val="0074111D"/>
    <w:rsid w:val="00745105"/>
    <w:rsid w:val="00760393"/>
    <w:rsid w:val="00785EE5"/>
    <w:rsid w:val="007878D3"/>
    <w:rsid w:val="007B1467"/>
    <w:rsid w:val="007C3FF4"/>
    <w:rsid w:val="007C7A17"/>
    <w:rsid w:val="007D233E"/>
    <w:rsid w:val="007D7297"/>
    <w:rsid w:val="007F59DF"/>
    <w:rsid w:val="007F7B11"/>
    <w:rsid w:val="0080690C"/>
    <w:rsid w:val="00831BA9"/>
    <w:rsid w:val="008451AB"/>
    <w:rsid w:val="0084638D"/>
    <w:rsid w:val="008A4E25"/>
    <w:rsid w:val="008A57C4"/>
    <w:rsid w:val="008C6754"/>
    <w:rsid w:val="008C7FFE"/>
    <w:rsid w:val="008D4289"/>
    <w:rsid w:val="008F141F"/>
    <w:rsid w:val="00910E31"/>
    <w:rsid w:val="00912F8A"/>
    <w:rsid w:val="0091487C"/>
    <w:rsid w:val="00933328"/>
    <w:rsid w:val="0096565C"/>
    <w:rsid w:val="00985E6A"/>
    <w:rsid w:val="0099305C"/>
    <w:rsid w:val="009A4514"/>
    <w:rsid w:val="009B38EB"/>
    <w:rsid w:val="009D06CD"/>
    <w:rsid w:val="009D15FB"/>
    <w:rsid w:val="00A02689"/>
    <w:rsid w:val="00A2309A"/>
    <w:rsid w:val="00A44CC2"/>
    <w:rsid w:val="00A83A6F"/>
    <w:rsid w:val="00A92BD6"/>
    <w:rsid w:val="00A9698F"/>
    <w:rsid w:val="00AC3408"/>
    <w:rsid w:val="00AC43AD"/>
    <w:rsid w:val="00B178D1"/>
    <w:rsid w:val="00B22524"/>
    <w:rsid w:val="00B252C5"/>
    <w:rsid w:val="00B63925"/>
    <w:rsid w:val="00B82CA2"/>
    <w:rsid w:val="00BD2175"/>
    <w:rsid w:val="00C41D1D"/>
    <w:rsid w:val="00C62205"/>
    <w:rsid w:val="00CA0962"/>
    <w:rsid w:val="00CA44A1"/>
    <w:rsid w:val="00CC0020"/>
    <w:rsid w:val="00CE4861"/>
    <w:rsid w:val="00CE6119"/>
    <w:rsid w:val="00CF01A9"/>
    <w:rsid w:val="00D01F0B"/>
    <w:rsid w:val="00D064B4"/>
    <w:rsid w:val="00D126CE"/>
    <w:rsid w:val="00D40C9B"/>
    <w:rsid w:val="00D47A82"/>
    <w:rsid w:val="00D52765"/>
    <w:rsid w:val="00DA3D58"/>
    <w:rsid w:val="00DA3D78"/>
    <w:rsid w:val="00DB73DF"/>
    <w:rsid w:val="00DD1A12"/>
    <w:rsid w:val="00DE59E0"/>
    <w:rsid w:val="00DE7182"/>
    <w:rsid w:val="00DE761C"/>
    <w:rsid w:val="00E12266"/>
    <w:rsid w:val="00E158A9"/>
    <w:rsid w:val="00E20987"/>
    <w:rsid w:val="00EB5C13"/>
    <w:rsid w:val="00EC18C1"/>
    <w:rsid w:val="00EC1D99"/>
    <w:rsid w:val="00EC297D"/>
    <w:rsid w:val="00ED2804"/>
    <w:rsid w:val="00ED2953"/>
    <w:rsid w:val="00ED3AB6"/>
    <w:rsid w:val="00ED536D"/>
    <w:rsid w:val="00EE0C9F"/>
    <w:rsid w:val="00EF4ABF"/>
    <w:rsid w:val="00F261DB"/>
    <w:rsid w:val="00F73BB8"/>
    <w:rsid w:val="00F95DF5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810E5"/>
  <w15:chartTrackingRefBased/>
  <w15:docId w15:val="{BFD33090-85D3-45B0-8C1A-911A465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9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87C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87C"/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ABC"/>
    <w:pPr>
      <w:ind w:left="720"/>
      <w:contextualSpacing/>
    </w:pPr>
  </w:style>
  <w:style w:type="table" w:styleId="TableGrid">
    <w:name w:val="Table Grid"/>
    <w:basedOn w:val="TableNormal"/>
    <w:uiPriority w:val="39"/>
    <w:rsid w:val="00C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7D"/>
  </w:style>
  <w:style w:type="character" w:customStyle="1" w:styleId="Heading1Char">
    <w:name w:val="Heading 1 Char"/>
    <w:basedOn w:val="DefaultParagraphFont"/>
    <w:link w:val="Heading1"/>
    <w:uiPriority w:val="9"/>
    <w:rsid w:val="00E20987"/>
    <w:rPr>
      <w:rFonts w:ascii="Arial" w:eastAsia="Times New Roman" w:hAnsi="Arial" w:cs="Arial"/>
      <w:b/>
      <w:color w:val="000000"/>
      <w:sz w:val="20"/>
      <w:szCs w:val="24"/>
    </w:rPr>
  </w:style>
  <w:style w:type="paragraph" w:styleId="NoSpacing">
    <w:name w:val="No Spacing"/>
    <w:uiPriority w:val="1"/>
    <w:qFormat/>
    <w:rsid w:val="0099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ABA0-8344-486C-96FC-225241CA712D}"/>
      </w:docPartPr>
      <w:docPartBody>
        <w:p w:rsidR="0098300C" w:rsidRDefault="00F0160E" w:rsidP="00F0160E">
          <w:pPr>
            <w:pStyle w:val="DefaultPlaceholder-18540134382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915B47E70DB049C293762A3C418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6A0-3A8C-4D92-AE78-D07590331FD9}"/>
      </w:docPartPr>
      <w:docPartBody>
        <w:p w:rsidR="0098300C" w:rsidRDefault="00F0160E" w:rsidP="00F0160E">
          <w:pPr>
            <w:pStyle w:val="915B47E70DB049C293762A3C418E9662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3D5EF5A4C5D412A885108F83254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F7D-5176-46EC-BA2D-055662FBEADD}"/>
      </w:docPartPr>
      <w:docPartBody>
        <w:p w:rsidR="0098300C" w:rsidRDefault="00F0160E" w:rsidP="00F0160E">
          <w:pPr>
            <w:pStyle w:val="73D5EF5A4C5D412A885108F83254681D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B273018059D64B3482E25C34144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61F1-3FFF-4363-9B74-9F55B6145DF8}"/>
      </w:docPartPr>
      <w:docPartBody>
        <w:p w:rsidR="0098300C" w:rsidRDefault="00F0160E" w:rsidP="00F0160E">
          <w:pPr>
            <w:pStyle w:val="B273018059D64B3482E25C341448DCBF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D029D063A2D457CACC69B6D8AFC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BDCE-A75E-4E5D-8167-8026D10326F8}"/>
      </w:docPartPr>
      <w:docPartBody>
        <w:p w:rsidR="0098300C" w:rsidRDefault="00F0160E" w:rsidP="00F0160E">
          <w:pPr>
            <w:pStyle w:val="4D029D063A2D457CACC69B6D8AFCDF7E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D428364064F424E848129C6C60C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14DB-DBE5-4627-A9E3-87B4384C9686}"/>
      </w:docPartPr>
      <w:docPartBody>
        <w:p w:rsidR="0098300C" w:rsidRDefault="00F0160E" w:rsidP="00F0160E">
          <w:pPr>
            <w:pStyle w:val="7D428364064F424E848129C6C60C74FD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C00BA5A5ACF4336BE1EEB75FF5C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E5E4-AA52-413B-9BC8-4815BBA50B3C}"/>
      </w:docPartPr>
      <w:docPartBody>
        <w:p w:rsidR="0098300C" w:rsidRDefault="00F0160E" w:rsidP="00F0160E">
          <w:pPr>
            <w:pStyle w:val="3C00BA5A5ACF4336BE1EEB75FF5CF354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2C0500FC7D2470FAA1091A10B4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F6A1-9256-410C-813F-1A93494236D7}"/>
      </w:docPartPr>
      <w:docPartBody>
        <w:p w:rsidR="0098300C" w:rsidRDefault="00F0160E" w:rsidP="00F0160E">
          <w:pPr>
            <w:pStyle w:val="72C0500FC7D2470FAA1091A10B4AF798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5889157E85A446F99038DC844CA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74C-E646-4A68-B0F7-F25C14E4AB95}"/>
      </w:docPartPr>
      <w:docPartBody>
        <w:p w:rsidR="0098300C" w:rsidRDefault="00F0160E" w:rsidP="00F0160E">
          <w:pPr>
            <w:pStyle w:val="E5889157E85A446F99038DC844CA45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A1BD62ECC5449A4BA551C921E8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C57-8C33-4094-B31E-87115E5D996C}"/>
      </w:docPartPr>
      <w:docPartBody>
        <w:p w:rsidR="0098300C" w:rsidRDefault="00F0160E" w:rsidP="00F0160E">
          <w:pPr>
            <w:pStyle w:val="0A1BD62ECC5449A4BA551C921E880A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4B84238450E41DD96EE4193A6BD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D65-9487-44CB-8342-96041D9219F9}"/>
      </w:docPartPr>
      <w:docPartBody>
        <w:p w:rsidR="005A18B2" w:rsidRDefault="00F0160E" w:rsidP="00F0160E">
          <w:pPr>
            <w:pStyle w:val="34B84238450E41DD96EE4193A6BDC0FA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1F46F46B5184BB6B54FBD67467A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E781-4CCB-4204-B00C-D5426172175C}"/>
      </w:docPartPr>
      <w:docPartBody>
        <w:p w:rsidR="005A18B2" w:rsidRDefault="00F0160E" w:rsidP="00F0160E">
          <w:pPr>
            <w:pStyle w:val="41F46F46B5184BB6B54FBD67467ABD13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AF218DBCA59423BB1F5EBDF1F0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36B7-5E31-48EA-82DC-F4E7495569ED}"/>
      </w:docPartPr>
      <w:docPartBody>
        <w:p w:rsidR="005A18B2" w:rsidRDefault="00F0160E" w:rsidP="00F0160E">
          <w:pPr>
            <w:pStyle w:val="7AF218DBCA59423BB1F5EBDF1F0E815F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DE08D576E554447A5FDF8C60934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A66A-5A56-4C27-B5E2-0A57A3F78231}"/>
      </w:docPartPr>
      <w:docPartBody>
        <w:p w:rsidR="004903AD" w:rsidRDefault="00F0160E" w:rsidP="00F0160E">
          <w:pPr>
            <w:pStyle w:val="0DE08D576E554447A5FDF8C609344E19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82673C65A8541DD85DFAEA44DF8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808D-5915-4119-B5CA-747CDFBD1FD1}"/>
      </w:docPartPr>
      <w:docPartBody>
        <w:p w:rsidR="004903AD" w:rsidRDefault="00F0160E" w:rsidP="00F0160E">
          <w:pPr>
            <w:pStyle w:val="182673C65A8541DD85DFAEA44DF82E3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50C3-802B-4F4E-B429-031DA4C59CB8}"/>
      </w:docPartPr>
      <w:docPartBody>
        <w:p w:rsidR="004903AD" w:rsidRDefault="00FE53AE"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984C993E9DB348D0A624F5599DFC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E0B3-1E88-41F0-98DD-9904DF93BF91}"/>
      </w:docPartPr>
      <w:docPartBody>
        <w:p w:rsidR="004903AD" w:rsidRDefault="00F0160E" w:rsidP="00F0160E">
          <w:pPr>
            <w:pStyle w:val="984C993E9DB348D0A624F5599DFC3529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AC1E82321B81424399EB79B9553D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2EAE-9D24-42A3-A1CF-1BB90E50F28A}"/>
      </w:docPartPr>
      <w:docPartBody>
        <w:p w:rsidR="004903AD" w:rsidRDefault="00F0160E" w:rsidP="00F0160E">
          <w:pPr>
            <w:pStyle w:val="AC1E82321B81424399EB79B9553DA2D0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5DC1E05C0164D8EB731C527204F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343B-F659-40B4-B770-3BA84286A314}"/>
      </w:docPartPr>
      <w:docPartBody>
        <w:p w:rsidR="004903AD" w:rsidRDefault="00F0160E" w:rsidP="00F0160E">
          <w:pPr>
            <w:pStyle w:val="05DC1E05C0164D8EB731C527204F7CEF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E16CCFD80494F93A86938AD1EE6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9D98-4CB4-4152-96B3-5CA0F41E8744}"/>
      </w:docPartPr>
      <w:docPartBody>
        <w:p w:rsidR="00A105F3" w:rsidRDefault="00F0160E" w:rsidP="00F0160E">
          <w:pPr>
            <w:pStyle w:val="4E16CCFD80494F93A86938AD1EE6837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65CC5052F1E4428B6E00497158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2936-3108-46B2-92EE-5D15ABE3B8C2}"/>
      </w:docPartPr>
      <w:docPartBody>
        <w:p w:rsidR="00A105F3" w:rsidRDefault="00F0160E" w:rsidP="00F0160E">
          <w:pPr>
            <w:pStyle w:val="165CC5052F1E4428B6E00497158526C7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6F4C635D29C4D8CAF9F16291E6C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F5FA-7F51-4226-B5B6-9D8C09F93C6A}"/>
      </w:docPartPr>
      <w:docPartBody>
        <w:p w:rsidR="00A105F3" w:rsidRDefault="00F0160E" w:rsidP="00F0160E">
          <w:pPr>
            <w:pStyle w:val="46F4C635D29C4D8CAF9F16291E6C4F7C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CC0D0B2090B34B11B2DC72727ED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6368-1EE2-497D-9999-EEE0DFE09A92}"/>
      </w:docPartPr>
      <w:docPartBody>
        <w:p w:rsidR="00A105F3" w:rsidRDefault="00F0160E" w:rsidP="00F0160E">
          <w:pPr>
            <w:pStyle w:val="CC0D0B2090B34B11B2DC72727EDFEEFA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C62BB04B71214C4A94E81B04F0B1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0735-93A5-488A-A86E-93BE5DEE186E}"/>
      </w:docPartPr>
      <w:docPartBody>
        <w:p w:rsidR="00A105F3" w:rsidRDefault="00F0160E" w:rsidP="00F0160E">
          <w:pPr>
            <w:pStyle w:val="C62BB04B71214C4A94E81B04F0B13F3E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2AF028D875D45BB9E4A1BABB78E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6A42-A971-4CFC-966C-3280F90E8166}"/>
      </w:docPartPr>
      <w:docPartBody>
        <w:p w:rsidR="00A105F3" w:rsidRDefault="00F0160E" w:rsidP="00F0160E">
          <w:pPr>
            <w:pStyle w:val="82AF028D875D45BB9E4A1BABB78E312C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65F6150D0494EB89F1B94635CFA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AA8A-DD96-4A57-862C-01E2DE9136D8}"/>
      </w:docPartPr>
      <w:docPartBody>
        <w:p w:rsidR="00A105F3" w:rsidRDefault="00F0160E" w:rsidP="00F0160E">
          <w:pPr>
            <w:pStyle w:val="465F6150D0494EB89F1B94635CFAF188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A1F0C63387441FBB1FFA1FC3A80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B7AD-5BC0-46F6-94D6-7CA07CDD14E9}"/>
      </w:docPartPr>
      <w:docPartBody>
        <w:p w:rsidR="00A105F3" w:rsidRDefault="00F0160E" w:rsidP="00F0160E">
          <w:pPr>
            <w:pStyle w:val="BA1F0C63387441FBB1FFA1FC3A805DA7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A4B4FC291E8416FA79CECFD7F0C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90E1-2412-4735-9ACA-204C7E33FC9E}"/>
      </w:docPartPr>
      <w:docPartBody>
        <w:p w:rsidR="00A105F3" w:rsidRDefault="00F0160E" w:rsidP="00F0160E">
          <w:pPr>
            <w:pStyle w:val="BA4B4FC291E8416FA79CECFD7F0C6126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7B1AFCDC2054F5A83C1F4A9848E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BFE1-4FF6-48D4-832A-423B7B436BD5}"/>
      </w:docPartPr>
      <w:docPartBody>
        <w:p w:rsidR="00A105F3" w:rsidRDefault="00F0160E" w:rsidP="00F0160E">
          <w:pPr>
            <w:pStyle w:val="07B1AFCDC2054F5A83C1F4A9848E793E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FA46B457641E3A4F0EA895F4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35BE-08F0-4029-990B-D6C2E76A0F9B}"/>
      </w:docPartPr>
      <w:docPartBody>
        <w:p w:rsidR="00A105F3" w:rsidRDefault="00F0160E" w:rsidP="00F0160E">
          <w:pPr>
            <w:pStyle w:val="B4EFA46B457641E3A4F0EA895F4EEF5D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321EE32DD4258888ED4B7A62B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846-C5B4-45E2-950D-5677BA9CD5A9}"/>
      </w:docPartPr>
      <w:docPartBody>
        <w:p w:rsidR="00A105F3" w:rsidRDefault="00F0160E" w:rsidP="00F0160E">
          <w:pPr>
            <w:pStyle w:val="B01321EE32DD4258888ED4B7A62B7BB7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04DA194F4BEDBB2FC1F47AD3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1CD-5737-4126-B90F-D8564CAB8542}"/>
      </w:docPartPr>
      <w:docPartBody>
        <w:p w:rsidR="0099799E" w:rsidRDefault="00F0160E" w:rsidP="00F0160E">
          <w:pPr>
            <w:pStyle w:val="31A604DA194F4BEDBB2FC1F47AD37DE3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E3B49D871472FB296C016E31F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0CBD-C05C-4A21-AECE-69818D15F560}"/>
      </w:docPartPr>
      <w:docPartBody>
        <w:p w:rsidR="0099799E" w:rsidRDefault="00F0160E" w:rsidP="00F0160E">
          <w:pPr>
            <w:pStyle w:val="B2AE3B49D871472FB296C016E31FB7E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A843D650EE94F19B3ABC07090B5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930B-C10F-4397-B65D-C505CA33CA3F}"/>
      </w:docPartPr>
      <w:docPartBody>
        <w:p w:rsidR="0099799E" w:rsidRDefault="00F0160E" w:rsidP="00F0160E">
          <w:pPr>
            <w:pStyle w:val="5A843D650EE94F19B3ABC07090B5E09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1A823408ADA4BF381B8405C3C1D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EF81-FB0C-4A33-B483-E5DB121E584A}"/>
      </w:docPartPr>
      <w:docPartBody>
        <w:p w:rsidR="00B35089" w:rsidRDefault="0039531D" w:rsidP="0039531D">
          <w:pPr>
            <w:pStyle w:val="51A823408ADA4BF381B8405C3C1D9A69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D7FD4F1A9E54F42AF61F8912AC9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F2C9-3FAB-402A-A414-2F4430912072}"/>
      </w:docPartPr>
      <w:docPartBody>
        <w:p w:rsidR="00B35089" w:rsidRDefault="0039531D" w:rsidP="0039531D">
          <w:pPr>
            <w:pStyle w:val="8D7FD4F1A9E54F42AF61F8912AC9EA9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602E6AB8D2F436C886D88C6F69B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A44A-95E9-4070-BBA2-ACDFD229E6F6}"/>
      </w:docPartPr>
      <w:docPartBody>
        <w:p w:rsidR="00B35089" w:rsidRDefault="0039531D" w:rsidP="0039531D">
          <w:pPr>
            <w:pStyle w:val="0602E6AB8D2F436C886D88C6F69BDC7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143910BB38849649F621608ADAC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F44D-845C-4132-BC7F-3E01DC3D5A53}"/>
      </w:docPartPr>
      <w:docPartBody>
        <w:p w:rsidR="00B35089" w:rsidRDefault="0039531D" w:rsidP="0039531D">
          <w:pPr>
            <w:pStyle w:val="1143910BB38849649F621608ADAC0C9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6E8E846D6A44109A652424439E8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35C-E736-4B02-BD33-2D49D7485AC1}"/>
      </w:docPartPr>
      <w:docPartBody>
        <w:p w:rsidR="00B35089" w:rsidRDefault="0039531D" w:rsidP="0039531D">
          <w:pPr>
            <w:pStyle w:val="56E8E846D6A44109A652424439E829F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D871A2A65444117B1C8E0F2B5B6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F92A-4AEA-41EC-A634-B3257774F87C}"/>
      </w:docPartPr>
      <w:docPartBody>
        <w:p w:rsidR="00B35089" w:rsidRDefault="0039531D" w:rsidP="0039531D">
          <w:pPr>
            <w:pStyle w:val="BD871A2A65444117B1C8E0F2B5B688A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EF55252332645E595B500DE5CBE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1856-D21B-445B-9C41-7B40580696B3}"/>
      </w:docPartPr>
      <w:docPartBody>
        <w:p w:rsidR="00B35089" w:rsidRDefault="0039531D" w:rsidP="0039531D">
          <w:pPr>
            <w:pStyle w:val="BEF55252332645E595B500DE5CBEDA8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29A4EA312A404148931ADA750087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AF0-CAD2-42EE-87FC-80A75744D1F5}"/>
      </w:docPartPr>
      <w:docPartBody>
        <w:p w:rsidR="00B35089" w:rsidRDefault="0039531D" w:rsidP="0039531D">
          <w:pPr>
            <w:pStyle w:val="29A4EA312A404148931ADA750087178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40FA184CBA94686B689BD09FBFA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A2FE-A728-47D5-B277-A8B9456E56EE}"/>
      </w:docPartPr>
      <w:docPartBody>
        <w:p w:rsidR="00B35089" w:rsidRDefault="0039531D" w:rsidP="0039531D">
          <w:pPr>
            <w:pStyle w:val="A40FA184CBA94686B689BD09FBFABCDC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2626EBDF3364E98A33D3F772373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637A-6AAD-4D3D-BCEE-AF77BD2F189B}"/>
      </w:docPartPr>
      <w:docPartBody>
        <w:p w:rsidR="00ED6985" w:rsidRDefault="00B35089" w:rsidP="00B35089">
          <w:pPr>
            <w:pStyle w:val="02626EBDF3364E98A33D3F77237312E9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9147643A1D64167B50A4D7D20F3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7837-8D4F-44D0-84CD-5BE815D8ABA1}"/>
      </w:docPartPr>
      <w:docPartBody>
        <w:p w:rsidR="004963F7" w:rsidRDefault="00BC7092" w:rsidP="00BC7092">
          <w:pPr>
            <w:pStyle w:val="49147643A1D64167B50A4D7D20F38223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3D00DE8BD455294D739FAE51C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A584-29A4-4214-95E5-DC9052527F15}"/>
      </w:docPartPr>
      <w:docPartBody>
        <w:p w:rsidR="004963F7" w:rsidRDefault="00BC7092" w:rsidP="00BC7092">
          <w:pPr>
            <w:pStyle w:val="98A3D00DE8BD455294D739FAE51CDDDE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841AB208896C4C5D9404D34677FB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E0E5-35E0-4F1C-9380-D639EE461223}"/>
      </w:docPartPr>
      <w:docPartBody>
        <w:p w:rsidR="004963F7" w:rsidRDefault="00BC7092" w:rsidP="00BC7092">
          <w:pPr>
            <w:pStyle w:val="841AB208896C4C5D9404D34677FBB756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3A29F82F2468CADA1C12EE88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ED3C-65D5-4122-ACE3-9AC54F6C7C5F}"/>
      </w:docPartPr>
      <w:docPartBody>
        <w:p w:rsidR="004963F7" w:rsidRDefault="00BC7092" w:rsidP="00BC7092">
          <w:pPr>
            <w:pStyle w:val="01C3A29F82F2468CADA1C12EE882277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5D526982B39443FB2C0036D592F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7925-5289-4C94-BBBD-CFBD093FEE04}"/>
      </w:docPartPr>
      <w:docPartBody>
        <w:p w:rsidR="004963F7" w:rsidRDefault="00BC7092" w:rsidP="00BC7092">
          <w:pPr>
            <w:pStyle w:val="D5D526982B39443FB2C0036D592FEEC4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19E0BC16E458EB11CA9B7996A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B106-EE83-4C76-BB9C-818F001CEFFD}"/>
      </w:docPartPr>
      <w:docPartBody>
        <w:p w:rsidR="004963F7" w:rsidRDefault="00BC7092" w:rsidP="00BC7092">
          <w:pPr>
            <w:pStyle w:val="1A019E0BC16E458EB11CA9B7996AEECB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45123B422A44282B8374874ECF6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0586-C976-459B-9CE7-3D4ABC0DF54C}"/>
      </w:docPartPr>
      <w:docPartBody>
        <w:p w:rsidR="004963F7" w:rsidRDefault="00BC7092" w:rsidP="00BC7092">
          <w:pPr>
            <w:pStyle w:val="445123B422A44282B8374874ECF6D314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C611F60B04C338DA7FCB212E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11C-D5D1-4E30-93FC-BDF24EDDB71E}"/>
      </w:docPartPr>
      <w:docPartBody>
        <w:p w:rsidR="004963F7" w:rsidRDefault="00BC7092" w:rsidP="00BC7092">
          <w:pPr>
            <w:pStyle w:val="F0BC611F60B04C338DA7FCB212E5E3A2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84CFAAFFE7D40019F0BD71AB6F0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B0E9-9371-437D-8435-D2CAA618DE09}"/>
      </w:docPartPr>
      <w:docPartBody>
        <w:p w:rsidR="004963F7" w:rsidRDefault="00BC7092" w:rsidP="00BC7092">
          <w:pPr>
            <w:pStyle w:val="E84CFAAFFE7D40019F0BD71AB6F09F34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D89E5B463DD14B269FBDB71B7EF7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48B-D42F-43AF-80AD-6F4B14ED0AFA}"/>
      </w:docPartPr>
      <w:docPartBody>
        <w:p w:rsidR="004963F7" w:rsidRDefault="00BC7092" w:rsidP="00BC7092">
          <w:pPr>
            <w:pStyle w:val="D89E5B463DD14B269FBDB71B7EF75033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5A2D258382C48618995339308B9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24C4-355F-4202-A174-DCB8EBEAEBE2}"/>
      </w:docPartPr>
      <w:docPartBody>
        <w:p w:rsidR="004963F7" w:rsidRDefault="00BC7092" w:rsidP="00BC7092">
          <w:pPr>
            <w:pStyle w:val="05A2D258382C48618995339308B914C8"/>
          </w:pPr>
          <w:r w:rsidRPr="00FE0A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C"/>
    <w:rsid w:val="000C3F98"/>
    <w:rsid w:val="00264DFA"/>
    <w:rsid w:val="00281F46"/>
    <w:rsid w:val="002F4F48"/>
    <w:rsid w:val="003128F3"/>
    <w:rsid w:val="00314A51"/>
    <w:rsid w:val="0039531D"/>
    <w:rsid w:val="004903AD"/>
    <w:rsid w:val="004963F7"/>
    <w:rsid w:val="004A1901"/>
    <w:rsid w:val="004C0540"/>
    <w:rsid w:val="0051447B"/>
    <w:rsid w:val="00570C83"/>
    <w:rsid w:val="005A18B2"/>
    <w:rsid w:val="00665EBC"/>
    <w:rsid w:val="00737477"/>
    <w:rsid w:val="00833639"/>
    <w:rsid w:val="0091357E"/>
    <w:rsid w:val="0096114E"/>
    <w:rsid w:val="0098300C"/>
    <w:rsid w:val="0099799E"/>
    <w:rsid w:val="009D106C"/>
    <w:rsid w:val="009E133D"/>
    <w:rsid w:val="00A105F3"/>
    <w:rsid w:val="00B35089"/>
    <w:rsid w:val="00BC7092"/>
    <w:rsid w:val="00C5050E"/>
    <w:rsid w:val="00C6430F"/>
    <w:rsid w:val="00CE342D"/>
    <w:rsid w:val="00DB340B"/>
    <w:rsid w:val="00E70787"/>
    <w:rsid w:val="00E802F3"/>
    <w:rsid w:val="00ED6985"/>
    <w:rsid w:val="00F0160E"/>
    <w:rsid w:val="00FE3C46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092"/>
    <w:rPr>
      <w:color w:val="808080"/>
    </w:rPr>
  </w:style>
  <w:style w:type="paragraph" w:customStyle="1" w:styleId="915B47E70DB049C293762A3C418E9662">
    <w:name w:val="915B47E70DB049C293762A3C418E9662"/>
    <w:rsid w:val="00665EBC"/>
    <w:rPr>
      <w:rFonts w:eastAsiaTheme="minorHAnsi"/>
    </w:rPr>
  </w:style>
  <w:style w:type="paragraph" w:customStyle="1" w:styleId="3545A72938384C6189C2B65AFBEBFEAB">
    <w:name w:val="3545A72938384C6189C2B65AFBEBFEAB"/>
    <w:rsid w:val="00665EBC"/>
  </w:style>
  <w:style w:type="paragraph" w:customStyle="1" w:styleId="915B47E70DB049C293762A3C418E96621">
    <w:name w:val="915B47E70DB049C293762A3C418E96621"/>
    <w:rsid w:val="00665EBC"/>
    <w:rPr>
      <w:rFonts w:eastAsiaTheme="minorHAnsi"/>
    </w:rPr>
  </w:style>
  <w:style w:type="paragraph" w:customStyle="1" w:styleId="AEBF6FE150D94552BFC277359FB35DDF">
    <w:name w:val="AEBF6FE150D94552BFC277359FB35DDF"/>
    <w:rsid w:val="00665EBC"/>
    <w:rPr>
      <w:rFonts w:eastAsiaTheme="minorHAnsi"/>
    </w:rPr>
  </w:style>
  <w:style w:type="paragraph" w:customStyle="1" w:styleId="9FC80EA8341E49C5B80BF71938D913A7">
    <w:name w:val="9FC80EA8341E49C5B80BF71938D913A7"/>
    <w:rsid w:val="00665EBC"/>
    <w:rPr>
      <w:rFonts w:eastAsiaTheme="minorHAnsi"/>
    </w:rPr>
  </w:style>
  <w:style w:type="paragraph" w:customStyle="1" w:styleId="915B47E70DB049C293762A3C418E96622">
    <w:name w:val="915B47E70DB049C293762A3C418E96622"/>
    <w:rsid w:val="00665EBC"/>
    <w:rPr>
      <w:rFonts w:eastAsiaTheme="minorHAnsi"/>
    </w:rPr>
  </w:style>
  <w:style w:type="paragraph" w:customStyle="1" w:styleId="AEBF6FE150D94552BFC277359FB35DDF1">
    <w:name w:val="AEBF6FE150D94552BFC277359FB35DDF1"/>
    <w:rsid w:val="00665EBC"/>
    <w:rPr>
      <w:rFonts w:eastAsiaTheme="minorHAnsi"/>
    </w:rPr>
  </w:style>
  <w:style w:type="paragraph" w:customStyle="1" w:styleId="9FC80EA8341E49C5B80BF71938D913A71">
    <w:name w:val="9FC80EA8341E49C5B80BF71938D913A71"/>
    <w:rsid w:val="00665EBC"/>
    <w:rPr>
      <w:rFonts w:eastAsiaTheme="minorHAnsi"/>
    </w:rPr>
  </w:style>
  <w:style w:type="paragraph" w:customStyle="1" w:styleId="73D5EF5A4C5D412A885108F83254681D">
    <w:name w:val="73D5EF5A4C5D412A885108F83254681D"/>
    <w:rsid w:val="00665EBC"/>
    <w:rPr>
      <w:rFonts w:eastAsiaTheme="minorHAnsi"/>
    </w:rPr>
  </w:style>
  <w:style w:type="paragraph" w:customStyle="1" w:styleId="915B47E70DB049C293762A3C418E96623">
    <w:name w:val="915B47E70DB049C293762A3C418E96623"/>
    <w:rsid w:val="00665EBC"/>
    <w:rPr>
      <w:rFonts w:eastAsiaTheme="minorHAnsi"/>
    </w:rPr>
  </w:style>
  <w:style w:type="paragraph" w:customStyle="1" w:styleId="AEBF6FE150D94552BFC277359FB35DDF2">
    <w:name w:val="AEBF6FE150D94552BFC277359FB35DDF2"/>
    <w:rsid w:val="00665EBC"/>
    <w:rPr>
      <w:rFonts w:eastAsiaTheme="minorHAnsi"/>
    </w:rPr>
  </w:style>
  <w:style w:type="paragraph" w:customStyle="1" w:styleId="9FC80EA8341E49C5B80BF71938D913A72">
    <w:name w:val="9FC80EA8341E49C5B80BF71938D913A72"/>
    <w:rsid w:val="00665EBC"/>
    <w:rPr>
      <w:rFonts w:eastAsiaTheme="minorHAnsi"/>
    </w:rPr>
  </w:style>
  <w:style w:type="paragraph" w:customStyle="1" w:styleId="B273018059D64B3482E25C341448DCBF">
    <w:name w:val="B273018059D64B3482E25C341448DCBF"/>
    <w:rsid w:val="00665EBC"/>
    <w:rPr>
      <w:rFonts w:eastAsiaTheme="minorHAnsi"/>
    </w:rPr>
  </w:style>
  <w:style w:type="paragraph" w:customStyle="1" w:styleId="6EDCC6496388453C982523111CFB8CCD">
    <w:name w:val="6EDCC6496388453C982523111CFB8CCD"/>
    <w:rsid w:val="00665EBC"/>
  </w:style>
  <w:style w:type="paragraph" w:customStyle="1" w:styleId="4D029D063A2D457CACC69B6D8AFCDF7E">
    <w:name w:val="4D029D063A2D457CACC69B6D8AFCDF7E"/>
    <w:rsid w:val="00665EBC"/>
  </w:style>
  <w:style w:type="paragraph" w:customStyle="1" w:styleId="7D428364064F424E848129C6C60C74FD">
    <w:name w:val="7D428364064F424E848129C6C60C74FD"/>
    <w:rsid w:val="00665EBC"/>
  </w:style>
  <w:style w:type="paragraph" w:customStyle="1" w:styleId="DF2D2A7C4E7A4473964C7D4BF008EDBC">
    <w:name w:val="DF2D2A7C4E7A4473964C7D4BF008EDBC"/>
    <w:rsid w:val="00665EBC"/>
  </w:style>
  <w:style w:type="paragraph" w:customStyle="1" w:styleId="3FFF720B2B684728973CE0DADE875216">
    <w:name w:val="3FFF720B2B684728973CE0DADE875216"/>
    <w:rsid w:val="00665EBC"/>
  </w:style>
  <w:style w:type="paragraph" w:customStyle="1" w:styleId="3402D38BDABE46C89B820030C382A953">
    <w:name w:val="3402D38BDABE46C89B820030C382A953"/>
    <w:rsid w:val="00665EBC"/>
  </w:style>
  <w:style w:type="paragraph" w:customStyle="1" w:styleId="2195D44D43AE442799B6BFB57870DDDD">
    <w:name w:val="2195D44D43AE442799B6BFB57870DDDD"/>
    <w:rsid w:val="00665EBC"/>
  </w:style>
  <w:style w:type="paragraph" w:customStyle="1" w:styleId="ADFC140507D543B680C272DB30D4A1B5">
    <w:name w:val="ADFC140507D543B680C272DB30D4A1B5"/>
    <w:rsid w:val="00665EBC"/>
  </w:style>
  <w:style w:type="paragraph" w:customStyle="1" w:styleId="3C00BA5A5ACF4336BE1EEB75FF5CF354">
    <w:name w:val="3C00BA5A5ACF4336BE1EEB75FF5CF354"/>
    <w:rsid w:val="00665EBC"/>
  </w:style>
  <w:style w:type="paragraph" w:customStyle="1" w:styleId="4B8A72ED99334BC4B9ED74905CBBE6D2">
    <w:name w:val="4B8A72ED99334BC4B9ED74905CBBE6D2"/>
    <w:rsid w:val="00665EBC"/>
  </w:style>
  <w:style w:type="paragraph" w:customStyle="1" w:styleId="D5C8B2AC57094568B314277D522185FD">
    <w:name w:val="D5C8B2AC57094568B314277D522185FD"/>
    <w:rsid w:val="00665EBC"/>
  </w:style>
  <w:style w:type="paragraph" w:customStyle="1" w:styleId="915B47E70DB049C293762A3C418E96624">
    <w:name w:val="915B47E70DB049C293762A3C418E96624"/>
    <w:rsid w:val="00665EBC"/>
    <w:rPr>
      <w:rFonts w:eastAsiaTheme="minorHAnsi"/>
    </w:rPr>
  </w:style>
  <w:style w:type="paragraph" w:customStyle="1" w:styleId="AEBF6FE150D94552BFC277359FB35DDF3">
    <w:name w:val="AEBF6FE150D94552BFC277359FB35DDF3"/>
    <w:rsid w:val="00665EBC"/>
    <w:rPr>
      <w:rFonts w:eastAsiaTheme="minorHAnsi"/>
    </w:rPr>
  </w:style>
  <w:style w:type="paragraph" w:customStyle="1" w:styleId="9FC80EA8341E49C5B80BF71938D913A73">
    <w:name w:val="9FC80EA8341E49C5B80BF71938D913A73"/>
    <w:rsid w:val="00665EBC"/>
    <w:rPr>
      <w:rFonts w:eastAsiaTheme="minorHAnsi"/>
    </w:rPr>
  </w:style>
  <w:style w:type="paragraph" w:customStyle="1" w:styleId="B273018059D64B3482E25C341448DCBF1">
    <w:name w:val="B273018059D64B3482E25C341448DCBF1"/>
    <w:rsid w:val="00665EBC"/>
    <w:rPr>
      <w:rFonts w:eastAsiaTheme="minorHAnsi"/>
    </w:rPr>
  </w:style>
  <w:style w:type="paragraph" w:customStyle="1" w:styleId="4D029D063A2D457CACC69B6D8AFCDF7E1">
    <w:name w:val="4D029D063A2D457CACC69B6D8AFCDF7E1"/>
    <w:rsid w:val="00665EBC"/>
    <w:rPr>
      <w:rFonts w:eastAsiaTheme="minorHAnsi"/>
    </w:rPr>
  </w:style>
  <w:style w:type="paragraph" w:customStyle="1" w:styleId="7D428364064F424E848129C6C60C74FD1">
    <w:name w:val="7D428364064F424E848129C6C60C74FD1"/>
    <w:rsid w:val="00665EBC"/>
    <w:rPr>
      <w:rFonts w:eastAsiaTheme="minorHAnsi"/>
    </w:rPr>
  </w:style>
  <w:style w:type="paragraph" w:customStyle="1" w:styleId="72C0500FC7D2470FAA1091A10B4AF798">
    <w:name w:val="72C0500FC7D2470FAA1091A10B4AF798"/>
    <w:rsid w:val="00665EBC"/>
    <w:rPr>
      <w:rFonts w:eastAsiaTheme="minorHAnsi"/>
    </w:rPr>
  </w:style>
  <w:style w:type="paragraph" w:customStyle="1" w:styleId="E5889157E85A446F99038DC844CA45DE">
    <w:name w:val="E5889157E85A446F99038DC844CA45DE"/>
    <w:rsid w:val="00665EBC"/>
    <w:rPr>
      <w:rFonts w:eastAsiaTheme="minorHAnsi"/>
    </w:rPr>
  </w:style>
  <w:style w:type="paragraph" w:customStyle="1" w:styleId="0A1BD62ECC5449A4BA551C921E880ADE">
    <w:name w:val="0A1BD62ECC5449A4BA551C921E880ADE"/>
    <w:rsid w:val="00665EBC"/>
    <w:rPr>
      <w:rFonts w:eastAsiaTheme="minorHAnsi"/>
    </w:rPr>
  </w:style>
  <w:style w:type="paragraph" w:customStyle="1" w:styleId="2195D44D43AE442799B6BFB57870DDDD1">
    <w:name w:val="2195D44D43AE442799B6BFB57870DDDD1"/>
    <w:rsid w:val="00665EBC"/>
    <w:rPr>
      <w:rFonts w:eastAsiaTheme="minorHAnsi"/>
    </w:rPr>
  </w:style>
  <w:style w:type="paragraph" w:customStyle="1" w:styleId="C4D9EBBA375B4D1EA68FF94E98824816">
    <w:name w:val="C4D9EBBA375B4D1EA68FF94E98824816"/>
    <w:rsid w:val="00665EBC"/>
    <w:rPr>
      <w:rFonts w:eastAsiaTheme="minorHAnsi"/>
    </w:rPr>
  </w:style>
  <w:style w:type="paragraph" w:customStyle="1" w:styleId="6CA33573EE824E62AED7125EDD146708">
    <w:name w:val="6CA33573EE824E62AED7125EDD146708"/>
    <w:rsid w:val="00665EBC"/>
    <w:rPr>
      <w:rFonts w:eastAsiaTheme="minorHAnsi"/>
    </w:rPr>
  </w:style>
  <w:style w:type="paragraph" w:customStyle="1" w:styleId="3C00BA5A5ACF4336BE1EEB75FF5CF3541">
    <w:name w:val="3C00BA5A5ACF4336BE1EEB75FF5CF3541"/>
    <w:rsid w:val="00665EBC"/>
    <w:rPr>
      <w:rFonts w:eastAsiaTheme="minorHAnsi"/>
    </w:rPr>
  </w:style>
  <w:style w:type="paragraph" w:customStyle="1" w:styleId="C4A1A872E9AB45889F295B53BB7B37F8">
    <w:name w:val="C4A1A872E9AB45889F295B53BB7B37F8"/>
    <w:rsid w:val="00665EBC"/>
    <w:rPr>
      <w:rFonts w:eastAsiaTheme="minorHAnsi"/>
    </w:rPr>
  </w:style>
  <w:style w:type="paragraph" w:customStyle="1" w:styleId="80078969728445CD8EF33631A457BA2E">
    <w:name w:val="80078969728445CD8EF33631A457BA2E"/>
    <w:rsid w:val="00665EBC"/>
    <w:rPr>
      <w:rFonts w:eastAsiaTheme="minorHAnsi"/>
    </w:rPr>
  </w:style>
  <w:style w:type="paragraph" w:customStyle="1" w:styleId="DF2D2A7C4E7A4473964C7D4BF008EDBC1">
    <w:name w:val="DF2D2A7C4E7A4473964C7D4BF008EDBC1"/>
    <w:rsid w:val="00665EBC"/>
    <w:rPr>
      <w:rFonts w:eastAsiaTheme="minorHAnsi"/>
    </w:rPr>
  </w:style>
  <w:style w:type="paragraph" w:customStyle="1" w:styleId="3FFF720B2B684728973CE0DADE8752161">
    <w:name w:val="3FFF720B2B684728973CE0DADE8752161"/>
    <w:rsid w:val="00665EBC"/>
    <w:rPr>
      <w:rFonts w:eastAsiaTheme="minorHAnsi"/>
    </w:rPr>
  </w:style>
  <w:style w:type="paragraph" w:customStyle="1" w:styleId="3402D38BDABE46C89B820030C382A9531">
    <w:name w:val="3402D38BDABE46C89B820030C382A9531"/>
    <w:rsid w:val="00665EBC"/>
    <w:rPr>
      <w:rFonts w:eastAsiaTheme="minorHAnsi"/>
    </w:rPr>
  </w:style>
  <w:style w:type="paragraph" w:customStyle="1" w:styleId="D11334050A1D4528BDA9B8BC96F2C39D">
    <w:name w:val="D11334050A1D4528BDA9B8BC96F2C39D"/>
    <w:rsid w:val="00665EBC"/>
    <w:rPr>
      <w:rFonts w:eastAsiaTheme="minorHAnsi"/>
    </w:rPr>
  </w:style>
  <w:style w:type="paragraph" w:customStyle="1" w:styleId="915B47E70DB049C293762A3C418E96625">
    <w:name w:val="915B47E70DB049C293762A3C418E96625"/>
    <w:rsid w:val="00665EBC"/>
    <w:rPr>
      <w:rFonts w:eastAsiaTheme="minorHAnsi"/>
    </w:rPr>
  </w:style>
  <w:style w:type="paragraph" w:customStyle="1" w:styleId="AEBF6FE150D94552BFC277359FB35DDF4">
    <w:name w:val="AEBF6FE150D94552BFC277359FB35DDF4"/>
    <w:rsid w:val="00665EBC"/>
    <w:rPr>
      <w:rFonts w:eastAsiaTheme="minorHAnsi"/>
    </w:rPr>
  </w:style>
  <w:style w:type="paragraph" w:customStyle="1" w:styleId="9FC80EA8341E49C5B80BF71938D913A74">
    <w:name w:val="9FC80EA8341E49C5B80BF71938D913A74"/>
    <w:rsid w:val="00665EBC"/>
    <w:rPr>
      <w:rFonts w:eastAsiaTheme="minorHAnsi"/>
    </w:rPr>
  </w:style>
  <w:style w:type="paragraph" w:customStyle="1" w:styleId="B273018059D64B3482E25C341448DCBF2">
    <w:name w:val="B273018059D64B3482E25C341448DCBF2"/>
    <w:rsid w:val="00665EBC"/>
    <w:rPr>
      <w:rFonts w:eastAsiaTheme="minorHAnsi"/>
    </w:rPr>
  </w:style>
  <w:style w:type="paragraph" w:customStyle="1" w:styleId="4D029D063A2D457CACC69B6D8AFCDF7E2">
    <w:name w:val="4D029D063A2D457CACC69B6D8AFCDF7E2"/>
    <w:rsid w:val="00665EBC"/>
    <w:rPr>
      <w:rFonts w:eastAsiaTheme="minorHAnsi"/>
    </w:rPr>
  </w:style>
  <w:style w:type="paragraph" w:customStyle="1" w:styleId="7D428364064F424E848129C6C60C74FD2">
    <w:name w:val="7D428364064F424E848129C6C60C74FD2"/>
    <w:rsid w:val="00665EBC"/>
    <w:rPr>
      <w:rFonts w:eastAsiaTheme="minorHAnsi"/>
    </w:rPr>
  </w:style>
  <w:style w:type="paragraph" w:customStyle="1" w:styleId="72C0500FC7D2470FAA1091A10B4AF7981">
    <w:name w:val="72C0500FC7D2470FAA1091A10B4AF7981"/>
    <w:rsid w:val="00665EBC"/>
    <w:rPr>
      <w:rFonts w:eastAsiaTheme="minorHAnsi"/>
    </w:rPr>
  </w:style>
  <w:style w:type="paragraph" w:customStyle="1" w:styleId="E5889157E85A446F99038DC844CA45DE1">
    <w:name w:val="E5889157E85A446F99038DC844CA45DE1"/>
    <w:rsid w:val="00665EBC"/>
    <w:rPr>
      <w:rFonts w:eastAsiaTheme="minorHAnsi"/>
    </w:rPr>
  </w:style>
  <w:style w:type="paragraph" w:customStyle="1" w:styleId="0A1BD62ECC5449A4BA551C921E880ADE1">
    <w:name w:val="0A1BD62ECC5449A4BA551C921E880ADE1"/>
    <w:rsid w:val="00665EBC"/>
    <w:rPr>
      <w:rFonts w:eastAsiaTheme="minorHAnsi"/>
    </w:rPr>
  </w:style>
  <w:style w:type="paragraph" w:customStyle="1" w:styleId="2195D44D43AE442799B6BFB57870DDDD2">
    <w:name w:val="2195D44D43AE442799B6BFB57870DDDD2"/>
    <w:rsid w:val="00665EBC"/>
    <w:rPr>
      <w:rFonts w:eastAsiaTheme="minorHAnsi"/>
    </w:rPr>
  </w:style>
  <w:style w:type="paragraph" w:customStyle="1" w:styleId="C4D9EBBA375B4D1EA68FF94E988248161">
    <w:name w:val="C4D9EBBA375B4D1EA68FF94E988248161"/>
    <w:rsid w:val="00665EBC"/>
    <w:rPr>
      <w:rFonts w:eastAsiaTheme="minorHAnsi"/>
    </w:rPr>
  </w:style>
  <w:style w:type="paragraph" w:customStyle="1" w:styleId="6CA33573EE824E62AED7125EDD1467081">
    <w:name w:val="6CA33573EE824E62AED7125EDD1467081"/>
    <w:rsid w:val="00665EBC"/>
    <w:rPr>
      <w:rFonts w:eastAsiaTheme="minorHAnsi"/>
    </w:rPr>
  </w:style>
  <w:style w:type="paragraph" w:customStyle="1" w:styleId="3C00BA5A5ACF4336BE1EEB75FF5CF3542">
    <w:name w:val="3C00BA5A5ACF4336BE1EEB75FF5CF3542"/>
    <w:rsid w:val="00665EBC"/>
    <w:rPr>
      <w:rFonts w:eastAsiaTheme="minorHAnsi"/>
    </w:rPr>
  </w:style>
  <w:style w:type="paragraph" w:customStyle="1" w:styleId="C4A1A872E9AB45889F295B53BB7B37F81">
    <w:name w:val="C4A1A872E9AB45889F295B53BB7B37F81"/>
    <w:rsid w:val="00665EBC"/>
    <w:rPr>
      <w:rFonts w:eastAsiaTheme="minorHAnsi"/>
    </w:rPr>
  </w:style>
  <w:style w:type="paragraph" w:customStyle="1" w:styleId="80078969728445CD8EF33631A457BA2E1">
    <w:name w:val="80078969728445CD8EF33631A457BA2E1"/>
    <w:rsid w:val="00665EBC"/>
    <w:rPr>
      <w:rFonts w:eastAsiaTheme="minorHAnsi"/>
    </w:rPr>
  </w:style>
  <w:style w:type="paragraph" w:customStyle="1" w:styleId="DF2D2A7C4E7A4473964C7D4BF008EDBC2">
    <w:name w:val="DF2D2A7C4E7A4473964C7D4BF008EDBC2"/>
    <w:rsid w:val="00665EBC"/>
    <w:rPr>
      <w:rFonts w:eastAsiaTheme="minorHAnsi"/>
    </w:rPr>
  </w:style>
  <w:style w:type="paragraph" w:customStyle="1" w:styleId="3FFF720B2B684728973CE0DADE8752162">
    <w:name w:val="3FFF720B2B684728973CE0DADE8752162"/>
    <w:rsid w:val="00665EBC"/>
    <w:rPr>
      <w:rFonts w:eastAsiaTheme="minorHAnsi"/>
    </w:rPr>
  </w:style>
  <w:style w:type="paragraph" w:customStyle="1" w:styleId="3402D38BDABE46C89B820030C382A9532">
    <w:name w:val="3402D38BDABE46C89B820030C382A9532"/>
    <w:rsid w:val="00665EBC"/>
    <w:rPr>
      <w:rFonts w:eastAsiaTheme="minorHAnsi"/>
    </w:rPr>
  </w:style>
  <w:style w:type="paragraph" w:customStyle="1" w:styleId="1097FBEE07B34284B512F3BFF8C8EA68">
    <w:name w:val="1097FBEE07B34284B512F3BFF8C8EA68"/>
    <w:rsid w:val="00665EBC"/>
    <w:rPr>
      <w:rFonts w:eastAsiaTheme="minorHAnsi"/>
    </w:rPr>
  </w:style>
  <w:style w:type="paragraph" w:customStyle="1" w:styleId="1C7AFCE101774097B1C4AF96609B8259">
    <w:name w:val="1C7AFCE101774097B1C4AF96609B8259"/>
    <w:rsid w:val="00665EBC"/>
  </w:style>
  <w:style w:type="paragraph" w:customStyle="1" w:styleId="915B47E70DB049C293762A3C418E96626">
    <w:name w:val="915B47E70DB049C293762A3C418E96626"/>
    <w:rsid w:val="00DB340B"/>
    <w:rPr>
      <w:rFonts w:eastAsiaTheme="minorHAnsi"/>
    </w:rPr>
  </w:style>
  <w:style w:type="paragraph" w:customStyle="1" w:styleId="AEBF6FE150D94552BFC277359FB35DDF5">
    <w:name w:val="AEBF6FE150D94552BFC277359FB35DDF5"/>
    <w:rsid w:val="00DB340B"/>
    <w:rPr>
      <w:rFonts w:eastAsiaTheme="minorHAnsi"/>
    </w:rPr>
  </w:style>
  <w:style w:type="paragraph" w:customStyle="1" w:styleId="9FC80EA8341E49C5B80BF71938D913A75">
    <w:name w:val="9FC80EA8341E49C5B80BF71938D913A75"/>
    <w:rsid w:val="00DB340B"/>
    <w:rPr>
      <w:rFonts w:eastAsiaTheme="minorHAnsi"/>
    </w:rPr>
  </w:style>
  <w:style w:type="paragraph" w:customStyle="1" w:styleId="B273018059D64B3482E25C341448DCBF3">
    <w:name w:val="B273018059D64B3482E25C341448DCBF3"/>
    <w:rsid w:val="00DB340B"/>
    <w:rPr>
      <w:rFonts w:eastAsiaTheme="minorHAnsi"/>
    </w:rPr>
  </w:style>
  <w:style w:type="paragraph" w:customStyle="1" w:styleId="4D029D063A2D457CACC69B6D8AFCDF7E3">
    <w:name w:val="4D029D063A2D457CACC69B6D8AFCDF7E3"/>
    <w:rsid w:val="00DB340B"/>
    <w:rPr>
      <w:rFonts w:eastAsiaTheme="minorHAnsi"/>
    </w:rPr>
  </w:style>
  <w:style w:type="paragraph" w:customStyle="1" w:styleId="7D428364064F424E848129C6C60C74FD3">
    <w:name w:val="7D428364064F424E848129C6C60C74FD3"/>
    <w:rsid w:val="00DB340B"/>
    <w:rPr>
      <w:rFonts w:eastAsiaTheme="minorHAnsi"/>
    </w:rPr>
  </w:style>
  <w:style w:type="paragraph" w:customStyle="1" w:styleId="72C0500FC7D2470FAA1091A10B4AF7982">
    <w:name w:val="72C0500FC7D2470FAA1091A10B4AF7982"/>
    <w:rsid w:val="00DB340B"/>
    <w:rPr>
      <w:rFonts w:eastAsiaTheme="minorHAnsi"/>
    </w:rPr>
  </w:style>
  <w:style w:type="paragraph" w:customStyle="1" w:styleId="E5889157E85A446F99038DC844CA45DE2">
    <w:name w:val="E5889157E85A446F99038DC844CA45DE2"/>
    <w:rsid w:val="00DB340B"/>
    <w:rPr>
      <w:rFonts w:eastAsiaTheme="minorHAnsi"/>
    </w:rPr>
  </w:style>
  <w:style w:type="paragraph" w:customStyle="1" w:styleId="0A1BD62ECC5449A4BA551C921E880ADE2">
    <w:name w:val="0A1BD62ECC5449A4BA551C921E880ADE2"/>
    <w:rsid w:val="00DB340B"/>
    <w:rPr>
      <w:rFonts w:eastAsiaTheme="minorHAnsi"/>
    </w:rPr>
  </w:style>
  <w:style w:type="paragraph" w:customStyle="1" w:styleId="2195D44D43AE442799B6BFB57870DDDD3">
    <w:name w:val="2195D44D43AE442799B6BFB57870DDDD3"/>
    <w:rsid w:val="00DB340B"/>
    <w:rPr>
      <w:rFonts w:eastAsiaTheme="minorHAnsi"/>
    </w:rPr>
  </w:style>
  <w:style w:type="paragraph" w:customStyle="1" w:styleId="C4D9EBBA375B4D1EA68FF94E988248162">
    <w:name w:val="C4D9EBBA375B4D1EA68FF94E988248162"/>
    <w:rsid w:val="00DB340B"/>
    <w:rPr>
      <w:rFonts w:eastAsiaTheme="minorHAnsi"/>
    </w:rPr>
  </w:style>
  <w:style w:type="paragraph" w:customStyle="1" w:styleId="6CA33573EE824E62AED7125EDD1467082">
    <w:name w:val="6CA33573EE824E62AED7125EDD1467082"/>
    <w:rsid w:val="00DB340B"/>
    <w:rPr>
      <w:rFonts w:eastAsiaTheme="minorHAnsi"/>
    </w:rPr>
  </w:style>
  <w:style w:type="paragraph" w:customStyle="1" w:styleId="3C00BA5A5ACF4336BE1EEB75FF5CF3543">
    <w:name w:val="3C00BA5A5ACF4336BE1EEB75FF5CF3543"/>
    <w:rsid w:val="00DB340B"/>
    <w:rPr>
      <w:rFonts w:eastAsiaTheme="minorHAnsi"/>
    </w:rPr>
  </w:style>
  <w:style w:type="paragraph" w:customStyle="1" w:styleId="C4A1A872E9AB45889F295B53BB7B37F82">
    <w:name w:val="C4A1A872E9AB45889F295B53BB7B37F82"/>
    <w:rsid w:val="00DB340B"/>
    <w:rPr>
      <w:rFonts w:eastAsiaTheme="minorHAnsi"/>
    </w:rPr>
  </w:style>
  <w:style w:type="paragraph" w:customStyle="1" w:styleId="80078969728445CD8EF33631A457BA2E2">
    <w:name w:val="80078969728445CD8EF33631A457BA2E2"/>
    <w:rsid w:val="00DB340B"/>
    <w:rPr>
      <w:rFonts w:eastAsiaTheme="minorHAnsi"/>
    </w:rPr>
  </w:style>
  <w:style w:type="paragraph" w:customStyle="1" w:styleId="DF2D2A7C4E7A4473964C7D4BF008EDBC3">
    <w:name w:val="DF2D2A7C4E7A4473964C7D4BF008EDBC3"/>
    <w:rsid w:val="00DB340B"/>
    <w:rPr>
      <w:rFonts w:eastAsiaTheme="minorHAnsi"/>
    </w:rPr>
  </w:style>
  <w:style w:type="paragraph" w:customStyle="1" w:styleId="3FFF720B2B684728973CE0DADE8752163">
    <w:name w:val="3FFF720B2B684728973CE0DADE8752163"/>
    <w:rsid w:val="00DB340B"/>
    <w:rPr>
      <w:rFonts w:eastAsiaTheme="minorHAnsi"/>
    </w:rPr>
  </w:style>
  <w:style w:type="paragraph" w:customStyle="1" w:styleId="3402D38BDABE46C89B820030C382A9533">
    <w:name w:val="3402D38BDABE46C89B820030C382A9533"/>
    <w:rsid w:val="00DB340B"/>
    <w:rPr>
      <w:rFonts w:eastAsiaTheme="minorHAnsi"/>
    </w:rPr>
  </w:style>
  <w:style w:type="paragraph" w:customStyle="1" w:styleId="6BADA87B942C4AD09CFF71E265ABC371">
    <w:name w:val="6BADA87B942C4AD09CFF71E265ABC371"/>
    <w:rsid w:val="00DB340B"/>
    <w:rPr>
      <w:rFonts w:eastAsiaTheme="minorHAnsi"/>
    </w:rPr>
  </w:style>
  <w:style w:type="paragraph" w:customStyle="1" w:styleId="F7C107F8375D4007B79447EB02E02775">
    <w:name w:val="F7C107F8375D4007B79447EB02E02775"/>
    <w:rsid w:val="00DB340B"/>
    <w:rPr>
      <w:rFonts w:eastAsiaTheme="minorHAnsi"/>
    </w:rPr>
  </w:style>
  <w:style w:type="paragraph" w:customStyle="1" w:styleId="34B84238450E41DD96EE4193A6BDC0FA">
    <w:name w:val="34B84238450E41DD96EE4193A6BDC0FA"/>
    <w:rsid w:val="00DB340B"/>
    <w:rPr>
      <w:rFonts w:eastAsiaTheme="minorHAnsi"/>
    </w:rPr>
  </w:style>
  <w:style w:type="paragraph" w:customStyle="1" w:styleId="41F46F46B5184BB6B54FBD67467ABD13">
    <w:name w:val="41F46F46B5184BB6B54FBD67467ABD13"/>
    <w:rsid w:val="00DB340B"/>
    <w:rPr>
      <w:rFonts w:eastAsiaTheme="minorHAnsi"/>
    </w:rPr>
  </w:style>
  <w:style w:type="paragraph" w:customStyle="1" w:styleId="6CAADC7CBE5C477E845E0935C479341F">
    <w:name w:val="6CAADC7CBE5C477E845E0935C479341F"/>
    <w:rsid w:val="00DB340B"/>
    <w:rPr>
      <w:rFonts w:eastAsiaTheme="minorHAnsi"/>
    </w:rPr>
  </w:style>
  <w:style w:type="paragraph" w:customStyle="1" w:styleId="3AEFF9CDF6F44112864536D324402C9F">
    <w:name w:val="3AEFF9CDF6F44112864536D324402C9F"/>
    <w:rsid w:val="00DB340B"/>
  </w:style>
  <w:style w:type="paragraph" w:customStyle="1" w:styleId="7AF218DBCA59423BB1F5EBDF1F0E815F">
    <w:name w:val="7AF218DBCA59423BB1F5EBDF1F0E815F"/>
    <w:rsid w:val="00DB340B"/>
  </w:style>
  <w:style w:type="paragraph" w:customStyle="1" w:styleId="0DE08D576E554447A5FDF8C609344E19">
    <w:name w:val="0DE08D576E554447A5FDF8C609344E19"/>
    <w:rsid w:val="00FE53AE"/>
  </w:style>
  <w:style w:type="paragraph" w:customStyle="1" w:styleId="182673C65A8541DD85DFAEA44DF82E31">
    <w:name w:val="182673C65A8541DD85DFAEA44DF82E31"/>
    <w:rsid w:val="00FE53AE"/>
  </w:style>
  <w:style w:type="paragraph" w:customStyle="1" w:styleId="A715BF9C36BE43CC8E36735603930683">
    <w:name w:val="A715BF9C36BE43CC8E36735603930683"/>
    <w:rsid w:val="00FE53AE"/>
  </w:style>
  <w:style w:type="paragraph" w:customStyle="1" w:styleId="984C993E9DB348D0A624F5599DFC3529">
    <w:name w:val="984C993E9DB348D0A624F5599DFC3529"/>
    <w:rsid w:val="00FE53AE"/>
  </w:style>
  <w:style w:type="paragraph" w:customStyle="1" w:styleId="2E7FE9F6E8354A7C8512B6D70B8A745E">
    <w:name w:val="2E7FE9F6E8354A7C8512B6D70B8A745E"/>
    <w:rsid w:val="00FE53AE"/>
  </w:style>
  <w:style w:type="paragraph" w:customStyle="1" w:styleId="AC1E82321B81424399EB79B9553DA2D0">
    <w:name w:val="AC1E82321B81424399EB79B9553DA2D0"/>
    <w:rsid w:val="00FE53AE"/>
  </w:style>
  <w:style w:type="paragraph" w:customStyle="1" w:styleId="9EA9414C374C4383A099C0CC87FFC7EC">
    <w:name w:val="9EA9414C374C4383A099C0CC87FFC7EC"/>
    <w:rsid w:val="00FE53AE"/>
  </w:style>
  <w:style w:type="paragraph" w:customStyle="1" w:styleId="05DC1E05C0164D8EB731C527204F7CEF">
    <w:name w:val="05DC1E05C0164D8EB731C527204F7CEF"/>
    <w:rsid w:val="00FE53AE"/>
  </w:style>
  <w:style w:type="paragraph" w:customStyle="1" w:styleId="2E43009B9E4C409C9DA88106907A3507">
    <w:name w:val="2E43009B9E4C409C9DA88106907A3507"/>
    <w:rsid w:val="004903AD"/>
  </w:style>
  <w:style w:type="paragraph" w:customStyle="1" w:styleId="E5E0AFD7D47B4D4E91BBA881706B6D9B">
    <w:name w:val="E5E0AFD7D47B4D4E91BBA881706B6D9B"/>
    <w:rsid w:val="004903AD"/>
  </w:style>
  <w:style w:type="paragraph" w:customStyle="1" w:styleId="B02A46948EB94D0A95A57AD76E7A1F4B">
    <w:name w:val="B02A46948EB94D0A95A57AD76E7A1F4B"/>
    <w:rsid w:val="004903AD"/>
  </w:style>
  <w:style w:type="paragraph" w:customStyle="1" w:styleId="C22E9144B7944D78A0DF77062F545BD4">
    <w:name w:val="C22E9144B7944D78A0DF77062F545BD4"/>
    <w:rsid w:val="004903AD"/>
  </w:style>
  <w:style w:type="paragraph" w:customStyle="1" w:styleId="4E16CCFD80494F93A86938AD1EE68371">
    <w:name w:val="4E16CCFD80494F93A86938AD1EE68371"/>
    <w:rsid w:val="0051447B"/>
  </w:style>
  <w:style w:type="paragraph" w:customStyle="1" w:styleId="165CC5052F1E4428B6E00497158526C7">
    <w:name w:val="165CC5052F1E4428B6E00497158526C7"/>
    <w:rsid w:val="0051447B"/>
  </w:style>
  <w:style w:type="paragraph" w:customStyle="1" w:styleId="409963D9EE7F436FBF2D14AF4FE4C998">
    <w:name w:val="409963D9EE7F436FBF2D14AF4FE4C998"/>
    <w:rsid w:val="0051447B"/>
  </w:style>
  <w:style w:type="paragraph" w:customStyle="1" w:styleId="199ADD2955C64BE2BAFA8554B7BB1000">
    <w:name w:val="199ADD2955C64BE2BAFA8554B7BB1000"/>
    <w:rsid w:val="0051447B"/>
  </w:style>
  <w:style w:type="paragraph" w:customStyle="1" w:styleId="DDF28113CB1542AC9FCCDCDF235A36B0">
    <w:name w:val="DDF28113CB1542AC9FCCDCDF235A36B0"/>
    <w:rsid w:val="0051447B"/>
  </w:style>
  <w:style w:type="paragraph" w:customStyle="1" w:styleId="915B47E70DB049C293762A3C418E96627">
    <w:name w:val="915B47E70DB049C293762A3C418E96627"/>
    <w:rsid w:val="0051447B"/>
    <w:rPr>
      <w:rFonts w:eastAsiaTheme="minorHAnsi"/>
    </w:rPr>
  </w:style>
  <w:style w:type="paragraph" w:customStyle="1" w:styleId="AEBF6FE150D94552BFC277359FB35DDF6">
    <w:name w:val="AEBF6FE150D94552BFC277359FB35DDF6"/>
    <w:rsid w:val="0051447B"/>
    <w:rPr>
      <w:rFonts w:eastAsiaTheme="minorHAnsi"/>
    </w:rPr>
  </w:style>
  <w:style w:type="paragraph" w:customStyle="1" w:styleId="9FC80EA8341E49C5B80BF71938D913A76">
    <w:name w:val="9FC80EA8341E49C5B80BF71938D913A76"/>
    <w:rsid w:val="0051447B"/>
    <w:rPr>
      <w:rFonts w:eastAsiaTheme="minorHAnsi"/>
    </w:rPr>
  </w:style>
  <w:style w:type="paragraph" w:customStyle="1" w:styleId="73D5EF5A4C5D412A885108F83254681D1">
    <w:name w:val="73D5EF5A4C5D412A885108F83254681D1"/>
    <w:rsid w:val="0051447B"/>
    <w:rPr>
      <w:rFonts w:eastAsiaTheme="minorHAnsi"/>
    </w:rPr>
  </w:style>
  <w:style w:type="paragraph" w:customStyle="1" w:styleId="EFD46FE01C1747F9982F3D65DB6F5E9D">
    <w:name w:val="EFD46FE01C1747F9982F3D65DB6F5E9D"/>
    <w:rsid w:val="0051447B"/>
    <w:rPr>
      <w:rFonts w:eastAsiaTheme="minorHAnsi"/>
    </w:rPr>
  </w:style>
  <w:style w:type="paragraph" w:customStyle="1" w:styleId="3B0360F582BB4A62BE84E29F1DF7A452">
    <w:name w:val="3B0360F582BB4A62BE84E29F1DF7A452"/>
    <w:rsid w:val="0051447B"/>
    <w:rPr>
      <w:rFonts w:eastAsiaTheme="minorHAnsi"/>
    </w:rPr>
  </w:style>
  <w:style w:type="paragraph" w:customStyle="1" w:styleId="B273018059D64B3482E25C341448DCBF4">
    <w:name w:val="B273018059D64B3482E25C341448DCBF4"/>
    <w:rsid w:val="0051447B"/>
    <w:rPr>
      <w:rFonts w:eastAsiaTheme="minorHAnsi"/>
    </w:rPr>
  </w:style>
  <w:style w:type="paragraph" w:customStyle="1" w:styleId="4D029D063A2D457CACC69B6D8AFCDF7E4">
    <w:name w:val="4D029D063A2D457CACC69B6D8AFCDF7E4"/>
    <w:rsid w:val="0051447B"/>
    <w:rPr>
      <w:rFonts w:eastAsiaTheme="minorHAnsi"/>
    </w:rPr>
  </w:style>
  <w:style w:type="paragraph" w:customStyle="1" w:styleId="7D428364064F424E848129C6C60C74FD4">
    <w:name w:val="7D428364064F424E848129C6C60C74FD4"/>
    <w:rsid w:val="0051447B"/>
    <w:rPr>
      <w:rFonts w:eastAsiaTheme="minorHAnsi"/>
    </w:rPr>
  </w:style>
  <w:style w:type="paragraph" w:customStyle="1" w:styleId="72C0500FC7D2470FAA1091A10B4AF7983">
    <w:name w:val="72C0500FC7D2470FAA1091A10B4AF7983"/>
    <w:rsid w:val="0051447B"/>
    <w:rPr>
      <w:rFonts w:eastAsiaTheme="minorHAnsi"/>
    </w:rPr>
  </w:style>
  <w:style w:type="paragraph" w:customStyle="1" w:styleId="E5889157E85A446F99038DC844CA45DE3">
    <w:name w:val="E5889157E85A446F99038DC844CA45DE3"/>
    <w:rsid w:val="0051447B"/>
    <w:rPr>
      <w:rFonts w:eastAsiaTheme="minorHAnsi"/>
    </w:rPr>
  </w:style>
  <w:style w:type="paragraph" w:customStyle="1" w:styleId="0A1BD62ECC5449A4BA551C921E880ADE3">
    <w:name w:val="0A1BD62ECC5449A4BA551C921E880ADE3"/>
    <w:rsid w:val="0051447B"/>
    <w:rPr>
      <w:rFonts w:eastAsiaTheme="minorHAnsi"/>
    </w:rPr>
  </w:style>
  <w:style w:type="paragraph" w:customStyle="1" w:styleId="2195D44D43AE442799B6BFB57870DDDD4">
    <w:name w:val="2195D44D43AE442799B6BFB57870DDDD4"/>
    <w:rsid w:val="0051447B"/>
    <w:rPr>
      <w:rFonts w:eastAsiaTheme="minorHAnsi"/>
    </w:rPr>
  </w:style>
  <w:style w:type="paragraph" w:customStyle="1" w:styleId="4E16CCFD80494F93A86938AD1EE683711">
    <w:name w:val="4E16CCFD80494F93A86938AD1EE683711"/>
    <w:rsid w:val="0051447B"/>
    <w:rPr>
      <w:rFonts w:eastAsiaTheme="minorHAnsi"/>
    </w:rPr>
  </w:style>
  <w:style w:type="paragraph" w:customStyle="1" w:styleId="165CC5052F1E4428B6E00497158526C71">
    <w:name w:val="165CC5052F1E4428B6E00497158526C71"/>
    <w:rsid w:val="0051447B"/>
    <w:rPr>
      <w:rFonts w:eastAsiaTheme="minorHAnsi"/>
    </w:rPr>
  </w:style>
  <w:style w:type="paragraph" w:customStyle="1" w:styleId="0DE08D576E554447A5FDF8C609344E191">
    <w:name w:val="0DE08D576E554447A5FDF8C609344E191"/>
    <w:rsid w:val="0051447B"/>
    <w:rPr>
      <w:rFonts w:eastAsiaTheme="minorHAnsi"/>
    </w:rPr>
  </w:style>
  <w:style w:type="paragraph" w:customStyle="1" w:styleId="182673C65A8541DD85DFAEA44DF82E311">
    <w:name w:val="182673C65A8541DD85DFAEA44DF82E311"/>
    <w:rsid w:val="0051447B"/>
    <w:rPr>
      <w:rFonts w:eastAsiaTheme="minorHAnsi"/>
    </w:rPr>
  </w:style>
  <w:style w:type="paragraph" w:customStyle="1" w:styleId="3C00BA5A5ACF4336BE1EEB75FF5CF3544">
    <w:name w:val="3C00BA5A5ACF4336BE1EEB75FF5CF3544"/>
    <w:rsid w:val="0051447B"/>
    <w:rPr>
      <w:rFonts w:eastAsiaTheme="minorHAnsi"/>
    </w:rPr>
  </w:style>
  <w:style w:type="paragraph" w:customStyle="1" w:styleId="529F1D9612B74068ADFBBE5B0FE9ED43">
    <w:name w:val="529F1D9612B74068ADFBBE5B0FE9ED43"/>
    <w:rsid w:val="0051447B"/>
    <w:rPr>
      <w:rFonts w:eastAsiaTheme="minorHAnsi"/>
    </w:rPr>
  </w:style>
  <w:style w:type="paragraph" w:customStyle="1" w:styleId="C4A1A872E9AB45889F295B53BB7B37F83">
    <w:name w:val="C4A1A872E9AB45889F295B53BB7B37F83"/>
    <w:rsid w:val="0051447B"/>
    <w:rPr>
      <w:rFonts w:eastAsiaTheme="minorHAnsi"/>
    </w:rPr>
  </w:style>
  <w:style w:type="paragraph" w:customStyle="1" w:styleId="984C993E9DB348D0A624F5599DFC35291">
    <w:name w:val="984C993E9DB348D0A624F5599DFC35291"/>
    <w:rsid w:val="0051447B"/>
    <w:rPr>
      <w:rFonts w:eastAsiaTheme="minorHAnsi"/>
    </w:rPr>
  </w:style>
  <w:style w:type="paragraph" w:customStyle="1" w:styleId="80078969728445CD8EF33631A457BA2E3">
    <w:name w:val="80078969728445CD8EF33631A457BA2E3"/>
    <w:rsid w:val="0051447B"/>
    <w:rPr>
      <w:rFonts w:eastAsiaTheme="minorHAnsi"/>
    </w:rPr>
  </w:style>
  <w:style w:type="paragraph" w:customStyle="1" w:styleId="DF2D2A7C4E7A4473964C7D4BF008EDBC4">
    <w:name w:val="DF2D2A7C4E7A4473964C7D4BF008EDBC4"/>
    <w:rsid w:val="0051447B"/>
    <w:rPr>
      <w:rFonts w:eastAsiaTheme="minorHAnsi"/>
    </w:rPr>
  </w:style>
  <w:style w:type="paragraph" w:customStyle="1" w:styleId="3FFF720B2B684728973CE0DADE8752164">
    <w:name w:val="3FFF720B2B684728973CE0DADE8752164"/>
    <w:rsid w:val="0051447B"/>
    <w:rPr>
      <w:rFonts w:eastAsiaTheme="minorHAnsi"/>
    </w:rPr>
  </w:style>
  <w:style w:type="paragraph" w:customStyle="1" w:styleId="3402D38BDABE46C89B820030C382A9534">
    <w:name w:val="3402D38BDABE46C89B820030C382A9534"/>
    <w:rsid w:val="0051447B"/>
    <w:rPr>
      <w:rFonts w:eastAsiaTheme="minorHAnsi"/>
    </w:rPr>
  </w:style>
  <w:style w:type="paragraph" w:customStyle="1" w:styleId="9F3D460455A94E06B1FC36E6B565D5A1">
    <w:name w:val="9F3D460455A94E06B1FC36E6B565D5A1"/>
    <w:rsid w:val="0051447B"/>
    <w:rPr>
      <w:rFonts w:eastAsiaTheme="minorHAnsi"/>
    </w:rPr>
  </w:style>
  <w:style w:type="paragraph" w:customStyle="1" w:styleId="66E0B49F84884CC0A1E83DE4EEEE7EAE">
    <w:name w:val="66E0B49F84884CC0A1E83DE4EEEE7EAE"/>
    <w:rsid w:val="0051447B"/>
    <w:rPr>
      <w:rFonts w:eastAsiaTheme="minorHAnsi"/>
    </w:rPr>
  </w:style>
  <w:style w:type="paragraph" w:customStyle="1" w:styleId="7D2FBF650B884A02B265A96FFA951411">
    <w:name w:val="7D2FBF650B884A02B265A96FFA951411"/>
    <w:rsid w:val="0051447B"/>
    <w:rPr>
      <w:rFonts w:eastAsiaTheme="minorHAnsi"/>
    </w:rPr>
  </w:style>
  <w:style w:type="paragraph" w:customStyle="1" w:styleId="323BB3787C104B3888E8C41FF73B0306">
    <w:name w:val="323BB3787C104B3888E8C41FF73B0306"/>
    <w:rsid w:val="0051447B"/>
    <w:rPr>
      <w:rFonts w:eastAsiaTheme="minorHAnsi"/>
    </w:rPr>
  </w:style>
  <w:style w:type="paragraph" w:customStyle="1" w:styleId="E196C05329344EA6BD96082A27E5CC4E">
    <w:name w:val="E196C05329344EA6BD96082A27E5CC4E"/>
    <w:rsid w:val="0051447B"/>
    <w:rPr>
      <w:rFonts w:eastAsiaTheme="minorHAnsi"/>
    </w:rPr>
  </w:style>
  <w:style w:type="paragraph" w:customStyle="1" w:styleId="24029EE89E434B7C9176320843770370">
    <w:name w:val="24029EE89E434B7C9176320843770370"/>
    <w:rsid w:val="0051447B"/>
    <w:rPr>
      <w:rFonts w:eastAsiaTheme="minorHAnsi"/>
    </w:rPr>
  </w:style>
  <w:style w:type="paragraph" w:customStyle="1" w:styleId="2E7FE9F6E8354A7C8512B6D70B8A745E1">
    <w:name w:val="2E7FE9F6E8354A7C8512B6D70B8A745E1"/>
    <w:rsid w:val="0051447B"/>
    <w:rPr>
      <w:rFonts w:eastAsiaTheme="minorHAnsi"/>
    </w:rPr>
  </w:style>
  <w:style w:type="paragraph" w:customStyle="1" w:styleId="46F4C635D29C4D8CAF9F16291E6C4F7C">
    <w:name w:val="46F4C635D29C4D8CAF9F16291E6C4F7C"/>
    <w:rsid w:val="0051447B"/>
    <w:rPr>
      <w:rFonts w:eastAsiaTheme="minorHAnsi"/>
    </w:rPr>
  </w:style>
  <w:style w:type="paragraph" w:customStyle="1" w:styleId="AC1E82321B81424399EB79B9553DA2D01">
    <w:name w:val="AC1E82321B81424399EB79B9553DA2D01"/>
    <w:rsid w:val="0051447B"/>
    <w:rPr>
      <w:rFonts w:eastAsiaTheme="minorHAnsi"/>
    </w:rPr>
  </w:style>
  <w:style w:type="paragraph" w:customStyle="1" w:styleId="DefaultPlaceholder-1854013438">
    <w:name w:val="DefaultPlaceholder_-1854013438"/>
    <w:rsid w:val="0051447B"/>
    <w:rPr>
      <w:rFonts w:eastAsiaTheme="minorHAnsi"/>
    </w:rPr>
  </w:style>
  <w:style w:type="paragraph" w:customStyle="1" w:styleId="CC0D0B2090B34B11B2DC72727EDFEEFA">
    <w:name w:val="CC0D0B2090B34B11B2DC72727EDFEEFA"/>
    <w:rsid w:val="0051447B"/>
    <w:rPr>
      <w:rFonts w:eastAsiaTheme="minorHAnsi"/>
    </w:rPr>
  </w:style>
  <w:style w:type="paragraph" w:customStyle="1" w:styleId="C62BB04B71214C4A94E81B04F0B13F3E">
    <w:name w:val="C62BB04B71214C4A94E81B04F0B13F3E"/>
    <w:rsid w:val="0051447B"/>
    <w:rPr>
      <w:rFonts w:eastAsiaTheme="minorHAnsi"/>
    </w:rPr>
  </w:style>
  <w:style w:type="paragraph" w:customStyle="1" w:styleId="7AF218DBCA59423BB1F5EBDF1F0E815F1">
    <w:name w:val="7AF218DBCA59423BB1F5EBDF1F0E815F1"/>
    <w:rsid w:val="0051447B"/>
    <w:rPr>
      <w:rFonts w:eastAsiaTheme="minorHAnsi"/>
    </w:rPr>
  </w:style>
  <w:style w:type="paragraph" w:customStyle="1" w:styleId="82AF028D875D45BB9E4A1BABB78E312C">
    <w:name w:val="82AF028D875D45BB9E4A1BABB78E312C"/>
    <w:rsid w:val="0051447B"/>
    <w:rPr>
      <w:rFonts w:eastAsiaTheme="minorHAnsi"/>
    </w:rPr>
  </w:style>
  <w:style w:type="paragraph" w:customStyle="1" w:styleId="465F6150D0494EB89F1B94635CFAF188">
    <w:name w:val="465F6150D0494EB89F1B94635CFAF188"/>
    <w:rsid w:val="0051447B"/>
    <w:rPr>
      <w:rFonts w:eastAsiaTheme="minorHAnsi"/>
    </w:rPr>
  </w:style>
  <w:style w:type="paragraph" w:customStyle="1" w:styleId="05DC1E05C0164D8EB731C527204F7CEF1">
    <w:name w:val="05DC1E05C0164D8EB731C527204F7CEF1"/>
    <w:rsid w:val="0051447B"/>
    <w:rPr>
      <w:rFonts w:eastAsiaTheme="minorHAnsi"/>
    </w:rPr>
  </w:style>
  <w:style w:type="paragraph" w:customStyle="1" w:styleId="BA1F0C63387441FBB1FFA1FC3A805DA7">
    <w:name w:val="BA1F0C63387441FBB1FFA1FC3A805DA7"/>
    <w:rsid w:val="0051447B"/>
    <w:rPr>
      <w:rFonts w:eastAsiaTheme="minorHAnsi"/>
    </w:rPr>
  </w:style>
  <w:style w:type="paragraph" w:customStyle="1" w:styleId="BA4B4FC291E8416FA79CECFD7F0C6126">
    <w:name w:val="BA4B4FC291E8416FA79CECFD7F0C6126"/>
    <w:rsid w:val="0051447B"/>
    <w:rPr>
      <w:rFonts w:eastAsiaTheme="minorHAnsi"/>
    </w:rPr>
  </w:style>
  <w:style w:type="paragraph" w:customStyle="1" w:styleId="34B84238450E41DD96EE4193A6BDC0FA1">
    <w:name w:val="34B84238450E41DD96EE4193A6BDC0FA1"/>
    <w:rsid w:val="0051447B"/>
    <w:rPr>
      <w:rFonts w:eastAsiaTheme="minorHAnsi"/>
    </w:rPr>
  </w:style>
  <w:style w:type="paragraph" w:customStyle="1" w:styleId="41F46F46B5184BB6B54FBD67467ABD131">
    <w:name w:val="41F46F46B5184BB6B54FBD67467ABD131"/>
    <w:rsid w:val="0051447B"/>
    <w:rPr>
      <w:rFonts w:eastAsiaTheme="minorHAnsi"/>
    </w:rPr>
  </w:style>
  <w:style w:type="paragraph" w:customStyle="1" w:styleId="6CAADC7CBE5C477E845E0935C479341F1">
    <w:name w:val="6CAADC7CBE5C477E845E0935C479341F1"/>
    <w:rsid w:val="0051447B"/>
    <w:rPr>
      <w:rFonts w:eastAsiaTheme="minorHAnsi"/>
    </w:rPr>
  </w:style>
  <w:style w:type="paragraph" w:customStyle="1" w:styleId="2E43009B9E4C409C9DA88106907A35071">
    <w:name w:val="2E43009B9E4C409C9DA88106907A35071"/>
    <w:rsid w:val="0051447B"/>
    <w:rPr>
      <w:rFonts w:eastAsiaTheme="minorHAnsi"/>
    </w:rPr>
  </w:style>
  <w:style w:type="paragraph" w:customStyle="1" w:styleId="E5E0AFD7D47B4D4E91BBA881706B6D9B1">
    <w:name w:val="E5E0AFD7D47B4D4E91BBA881706B6D9B1"/>
    <w:rsid w:val="0051447B"/>
    <w:rPr>
      <w:rFonts w:eastAsiaTheme="minorHAnsi"/>
    </w:rPr>
  </w:style>
  <w:style w:type="paragraph" w:customStyle="1" w:styleId="B02A46948EB94D0A95A57AD76E7A1F4B1">
    <w:name w:val="B02A46948EB94D0A95A57AD76E7A1F4B1"/>
    <w:rsid w:val="0051447B"/>
    <w:rPr>
      <w:rFonts w:eastAsiaTheme="minorHAnsi"/>
    </w:rPr>
  </w:style>
  <w:style w:type="paragraph" w:customStyle="1" w:styleId="C22E9144B7944D78A0DF77062F545BD41">
    <w:name w:val="C22E9144B7944D78A0DF77062F545BD41"/>
    <w:rsid w:val="0051447B"/>
    <w:rPr>
      <w:rFonts w:eastAsiaTheme="minorHAnsi"/>
    </w:rPr>
  </w:style>
  <w:style w:type="paragraph" w:customStyle="1" w:styleId="19F74DADFF5847AFA2275A41E3BA893B">
    <w:name w:val="19F74DADFF5847AFA2275A41E3BA893B"/>
    <w:rsid w:val="0051447B"/>
  </w:style>
  <w:style w:type="paragraph" w:customStyle="1" w:styleId="07B1AFCDC2054F5A83C1F4A9848E793E">
    <w:name w:val="07B1AFCDC2054F5A83C1F4A9848E793E"/>
    <w:rsid w:val="0051447B"/>
  </w:style>
  <w:style w:type="paragraph" w:customStyle="1" w:styleId="B4EFA46B457641E3A4F0EA895F4EEF5D">
    <w:name w:val="B4EFA46B457641E3A4F0EA895F4EEF5D"/>
    <w:rsid w:val="0051447B"/>
  </w:style>
  <w:style w:type="paragraph" w:customStyle="1" w:styleId="AC6F7076A93546F990D69DD6BD5432CA">
    <w:name w:val="AC6F7076A93546F990D69DD6BD5432CA"/>
    <w:rsid w:val="0051447B"/>
  </w:style>
  <w:style w:type="paragraph" w:customStyle="1" w:styleId="C0D435E86C444DDF86D9308C958C7EF3">
    <w:name w:val="C0D435E86C444DDF86D9308C958C7EF3"/>
    <w:rsid w:val="0051447B"/>
  </w:style>
  <w:style w:type="paragraph" w:customStyle="1" w:styleId="95314C311EE94C90BA6A070808F5D230">
    <w:name w:val="95314C311EE94C90BA6A070808F5D230"/>
    <w:rsid w:val="0051447B"/>
  </w:style>
  <w:style w:type="paragraph" w:customStyle="1" w:styleId="31A9636DC4D24310B524929D2AD037AB">
    <w:name w:val="31A9636DC4D24310B524929D2AD037AB"/>
    <w:rsid w:val="0051447B"/>
  </w:style>
  <w:style w:type="paragraph" w:customStyle="1" w:styleId="C30636AEE6C849C78F8AB99B559DC918">
    <w:name w:val="C30636AEE6C849C78F8AB99B559DC918"/>
    <w:rsid w:val="0051447B"/>
  </w:style>
  <w:style w:type="paragraph" w:customStyle="1" w:styleId="F15DF182302D4C76AEC7C7C840E3212B">
    <w:name w:val="F15DF182302D4C76AEC7C7C840E3212B"/>
    <w:rsid w:val="0051447B"/>
  </w:style>
  <w:style w:type="paragraph" w:customStyle="1" w:styleId="7AE35700900641D8A8FD91B5631320A5">
    <w:name w:val="7AE35700900641D8A8FD91B5631320A5"/>
    <w:rsid w:val="0051447B"/>
  </w:style>
  <w:style w:type="paragraph" w:customStyle="1" w:styleId="001936CC4D204043B200790F4ABFD253">
    <w:name w:val="001936CC4D204043B200790F4ABFD253"/>
    <w:rsid w:val="0051447B"/>
  </w:style>
  <w:style w:type="paragraph" w:customStyle="1" w:styleId="27B4836A1AE54BACA1A2FDA6C090AF16">
    <w:name w:val="27B4836A1AE54BACA1A2FDA6C090AF16"/>
    <w:rsid w:val="0051447B"/>
  </w:style>
  <w:style w:type="paragraph" w:customStyle="1" w:styleId="1BF1422D07A341F78CC0809A9BC7AB3C">
    <w:name w:val="1BF1422D07A341F78CC0809A9BC7AB3C"/>
    <w:rsid w:val="0051447B"/>
  </w:style>
  <w:style w:type="paragraph" w:customStyle="1" w:styleId="67348B1A694B48C88C003FF901723D42">
    <w:name w:val="67348B1A694B48C88C003FF901723D42"/>
    <w:rsid w:val="0051447B"/>
  </w:style>
  <w:style w:type="paragraph" w:customStyle="1" w:styleId="B51DCFF54E6443F8B6E3EFF8047D690C">
    <w:name w:val="B51DCFF54E6443F8B6E3EFF8047D690C"/>
    <w:rsid w:val="0051447B"/>
  </w:style>
  <w:style w:type="paragraph" w:customStyle="1" w:styleId="A9016C37A51F443A9056D723E755DF9A">
    <w:name w:val="A9016C37A51F443A9056D723E755DF9A"/>
    <w:rsid w:val="0051447B"/>
  </w:style>
  <w:style w:type="paragraph" w:customStyle="1" w:styleId="04BC920AAC034379A14166139251FC4A">
    <w:name w:val="04BC920AAC034379A14166139251FC4A"/>
    <w:rsid w:val="0051447B"/>
  </w:style>
  <w:style w:type="paragraph" w:customStyle="1" w:styleId="623D84136F274173BBD6460FC3F2CF44">
    <w:name w:val="623D84136F274173BBD6460FC3F2CF44"/>
    <w:rsid w:val="0051447B"/>
  </w:style>
  <w:style w:type="paragraph" w:customStyle="1" w:styleId="B01321EE32DD4258888ED4B7A62B7BB7">
    <w:name w:val="B01321EE32DD4258888ED4B7A62B7BB7"/>
    <w:rsid w:val="0051447B"/>
  </w:style>
  <w:style w:type="paragraph" w:customStyle="1" w:styleId="5DBDEA121F434696BD2EFEF32018AC24">
    <w:name w:val="5DBDEA121F434696BD2EFEF32018AC24"/>
    <w:rsid w:val="0051447B"/>
  </w:style>
  <w:style w:type="paragraph" w:customStyle="1" w:styleId="CC685E9797284C0CA2E44F514EFCB6E5">
    <w:name w:val="CC685E9797284C0CA2E44F514EFCB6E5"/>
    <w:rsid w:val="0051447B"/>
  </w:style>
  <w:style w:type="paragraph" w:customStyle="1" w:styleId="D668541FA51A46E9978ED2E339E06E67">
    <w:name w:val="D668541FA51A46E9978ED2E339E06E67"/>
    <w:rsid w:val="0051447B"/>
  </w:style>
  <w:style w:type="paragraph" w:customStyle="1" w:styleId="D288386201054AEA86EB1676CD654A3B">
    <w:name w:val="D288386201054AEA86EB1676CD654A3B"/>
    <w:rsid w:val="0051447B"/>
  </w:style>
  <w:style w:type="paragraph" w:customStyle="1" w:styleId="FBBBD9DB85B146EAA5966A03581A2350">
    <w:name w:val="FBBBD9DB85B146EAA5966A03581A2350"/>
    <w:rsid w:val="0051447B"/>
  </w:style>
  <w:style w:type="paragraph" w:customStyle="1" w:styleId="38FC509B11AA47308DA15CE19D605978">
    <w:name w:val="38FC509B11AA47308DA15CE19D605978"/>
    <w:rsid w:val="0051447B"/>
  </w:style>
  <w:style w:type="paragraph" w:customStyle="1" w:styleId="02C209DC17474080A4CA5377E4355A22">
    <w:name w:val="02C209DC17474080A4CA5377E4355A22"/>
    <w:rsid w:val="0051447B"/>
  </w:style>
  <w:style w:type="paragraph" w:customStyle="1" w:styleId="5FE015F3F25A4DE9BD41252721E55238">
    <w:name w:val="5FE015F3F25A4DE9BD41252721E55238"/>
    <w:rsid w:val="0051447B"/>
  </w:style>
  <w:style w:type="paragraph" w:customStyle="1" w:styleId="170B5B2B1BF74173AEA6E768A1225378">
    <w:name w:val="170B5B2B1BF74173AEA6E768A1225378"/>
    <w:rsid w:val="0051447B"/>
  </w:style>
  <w:style w:type="paragraph" w:customStyle="1" w:styleId="9FDAC1D18BD84358B54F80EE7EF728CA">
    <w:name w:val="9FDAC1D18BD84358B54F80EE7EF728CA"/>
    <w:rsid w:val="0051447B"/>
  </w:style>
  <w:style w:type="paragraph" w:customStyle="1" w:styleId="A4D15BC147CA49EE9DBF2E780BF68614">
    <w:name w:val="A4D15BC147CA49EE9DBF2E780BF68614"/>
    <w:rsid w:val="0051447B"/>
  </w:style>
  <w:style w:type="paragraph" w:customStyle="1" w:styleId="B283BA71CB55483486E47A780F35880F">
    <w:name w:val="B283BA71CB55483486E47A780F35880F"/>
    <w:rsid w:val="0051447B"/>
  </w:style>
  <w:style w:type="paragraph" w:customStyle="1" w:styleId="6ED34FB47664444BBB5388EE69D58F35">
    <w:name w:val="6ED34FB47664444BBB5388EE69D58F35"/>
    <w:rsid w:val="0051447B"/>
  </w:style>
  <w:style w:type="paragraph" w:customStyle="1" w:styleId="4F524A250F5A4D49AB95E19EDB5215CA">
    <w:name w:val="4F524A250F5A4D49AB95E19EDB5215CA"/>
    <w:rsid w:val="0051447B"/>
  </w:style>
  <w:style w:type="paragraph" w:customStyle="1" w:styleId="18AA6813908E4B3E8A6ED8257389E0D6">
    <w:name w:val="18AA6813908E4B3E8A6ED8257389E0D6"/>
    <w:rsid w:val="00FE3C46"/>
  </w:style>
  <w:style w:type="paragraph" w:customStyle="1" w:styleId="7F41D28A82CA4D7B980A929AFE48BB87">
    <w:name w:val="7F41D28A82CA4D7B980A929AFE48BB87"/>
    <w:rsid w:val="00FE3C46"/>
  </w:style>
  <w:style w:type="paragraph" w:customStyle="1" w:styleId="915B47E70DB049C293762A3C418E96628">
    <w:name w:val="915B47E70DB049C293762A3C418E96628"/>
    <w:rsid w:val="00F0160E"/>
    <w:rPr>
      <w:rFonts w:eastAsiaTheme="minorHAnsi"/>
    </w:rPr>
  </w:style>
  <w:style w:type="paragraph" w:customStyle="1" w:styleId="73D5EF5A4C5D412A885108F83254681D2">
    <w:name w:val="73D5EF5A4C5D412A885108F83254681D2"/>
    <w:rsid w:val="00F0160E"/>
    <w:rPr>
      <w:rFonts w:eastAsiaTheme="minorHAnsi"/>
    </w:rPr>
  </w:style>
  <w:style w:type="paragraph" w:customStyle="1" w:styleId="31A604DA194F4BEDBB2FC1F47AD37DE3">
    <w:name w:val="31A604DA194F4BEDBB2FC1F47AD37DE3"/>
    <w:rsid w:val="00F0160E"/>
    <w:rPr>
      <w:rFonts w:eastAsiaTheme="minorHAnsi"/>
    </w:rPr>
  </w:style>
  <w:style w:type="paragraph" w:customStyle="1" w:styleId="B273018059D64B3482E25C341448DCBF5">
    <w:name w:val="B273018059D64B3482E25C341448DCBF5"/>
    <w:rsid w:val="00F0160E"/>
    <w:rPr>
      <w:rFonts w:eastAsiaTheme="minorHAnsi"/>
    </w:rPr>
  </w:style>
  <w:style w:type="paragraph" w:customStyle="1" w:styleId="4D029D063A2D457CACC69B6D8AFCDF7E5">
    <w:name w:val="4D029D063A2D457CACC69B6D8AFCDF7E5"/>
    <w:rsid w:val="00F0160E"/>
    <w:rPr>
      <w:rFonts w:eastAsiaTheme="minorHAnsi"/>
    </w:rPr>
  </w:style>
  <w:style w:type="paragraph" w:customStyle="1" w:styleId="7D428364064F424E848129C6C60C74FD5">
    <w:name w:val="7D428364064F424E848129C6C60C74FD5"/>
    <w:rsid w:val="00F0160E"/>
    <w:rPr>
      <w:rFonts w:eastAsiaTheme="minorHAnsi"/>
    </w:rPr>
  </w:style>
  <w:style w:type="paragraph" w:customStyle="1" w:styleId="72C0500FC7D2470FAA1091A10B4AF7984">
    <w:name w:val="72C0500FC7D2470FAA1091A10B4AF7984"/>
    <w:rsid w:val="00F0160E"/>
    <w:rPr>
      <w:rFonts w:eastAsiaTheme="minorHAnsi"/>
    </w:rPr>
  </w:style>
  <w:style w:type="paragraph" w:customStyle="1" w:styleId="07B1AFCDC2054F5A83C1F4A9848E793E1">
    <w:name w:val="07B1AFCDC2054F5A83C1F4A9848E793E1"/>
    <w:rsid w:val="00F0160E"/>
    <w:rPr>
      <w:rFonts w:eastAsiaTheme="minorHAnsi"/>
    </w:rPr>
  </w:style>
  <w:style w:type="paragraph" w:customStyle="1" w:styleId="B4EFA46B457641E3A4F0EA895F4EEF5D1">
    <w:name w:val="B4EFA46B457641E3A4F0EA895F4EEF5D1"/>
    <w:rsid w:val="00F0160E"/>
    <w:rPr>
      <w:rFonts w:eastAsiaTheme="minorHAnsi"/>
    </w:rPr>
  </w:style>
  <w:style w:type="paragraph" w:customStyle="1" w:styleId="E5889157E85A446F99038DC844CA45DE4">
    <w:name w:val="E5889157E85A446F99038DC844CA45DE4"/>
    <w:rsid w:val="00F0160E"/>
    <w:rPr>
      <w:rFonts w:eastAsiaTheme="minorHAnsi"/>
    </w:rPr>
  </w:style>
  <w:style w:type="paragraph" w:customStyle="1" w:styleId="0A1BD62ECC5449A4BA551C921E880ADE4">
    <w:name w:val="0A1BD62ECC5449A4BA551C921E880ADE4"/>
    <w:rsid w:val="00F0160E"/>
    <w:rPr>
      <w:rFonts w:eastAsiaTheme="minorHAnsi"/>
    </w:rPr>
  </w:style>
  <w:style w:type="paragraph" w:customStyle="1" w:styleId="4E16CCFD80494F93A86938AD1EE683712">
    <w:name w:val="4E16CCFD80494F93A86938AD1EE683712"/>
    <w:rsid w:val="00F0160E"/>
    <w:rPr>
      <w:rFonts w:eastAsiaTheme="minorHAnsi"/>
    </w:rPr>
  </w:style>
  <w:style w:type="paragraph" w:customStyle="1" w:styleId="165CC5052F1E4428B6E00497158526C72">
    <w:name w:val="165CC5052F1E4428B6E00497158526C72"/>
    <w:rsid w:val="00F0160E"/>
    <w:rPr>
      <w:rFonts w:eastAsiaTheme="minorHAnsi"/>
    </w:rPr>
  </w:style>
  <w:style w:type="paragraph" w:customStyle="1" w:styleId="0DE08D576E554447A5FDF8C609344E192">
    <w:name w:val="0DE08D576E554447A5FDF8C609344E192"/>
    <w:rsid w:val="00F0160E"/>
    <w:rPr>
      <w:rFonts w:eastAsiaTheme="minorHAnsi"/>
    </w:rPr>
  </w:style>
  <w:style w:type="paragraph" w:customStyle="1" w:styleId="182673C65A8541DD85DFAEA44DF82E312">
    <w:name w:val="182673C65A8541DD85DFAEA44DF82E312"/>
    <w:rsid w:val="00F0160E"/>
    <w:rPr>
      <w:rFonts w:eastAsiaTheme="minorHAnsi"/>
    </w:rPr>
  </w:style>
  <w:style w:type="paragraph" w:customStyle="1" w:styleId="3C00BA5A5ACF4336BE1EEB75FF5CF3545">
    <w:name w:val="3C00BA5A5ACF4336BE1EEB75FF5CF3545"/>
    <w:rsid w:val="00F0160E"/>
    <w:rPr>
      <w:rFonts w:eastAsiaTheme="minorHAnsi"/>
    </w:rPr>
  </w:style>
  <w:style w:type="paragraph" w:customStyle="1" w:styleId="C0D435E86C444DDF86D9308C958C7EF31">
    <w:name w:val="C0D435E86C444DDF86D9308C958C7EF31"/>
    <w:rsid w:val="00F0160E"/>
    <w:rPr>
      <w:rFonts w:eastAsiaTheme="minorHAnsi"/>
    </w:rPr>
  </w:style>
  <w:style w:type="paragraph" w:customStyle="1" w:styleId="C4A1A872E9AB45889F295B53BB7B37F84">
    <w:name w:val="C4A1A872E9AB45889F295B53BB7B37F84"/>
    <w:rsid w:val="00F0160E"/>
    <w:rPr>
      <w:rFonts w:eastAsiaTheme="minorHAnsi"/>
    </w:rPr>
  </w:style>
  <w:style w:type="paragraph" w:customStyle="1" w:styleId="984C993E9DB348D0A624F5599DFC35292">
    <w:name w:val="984C993E9DB348D0A624F5599DFC35292"/>
    <w:rsid w:val="00F0160E"/>
    <w:rPr>
      <w:rFonts w:eastAsiaTheme="minorHAnsi"/>
    </w:rPr>
  </w:style>
  <w:style w:type="paragraph" w:customStyle="1" w:styleId="95314C311EE94C90BA6A070808F5D2301">
    <w:name w:val="95314C311EE94C90BA6A070808F5D2301"/>
    <w:rsid w:val="00F0160E"/>
    <w:rPr>
      <w:rFonts w:eastAsiaTheme="minorHAnsi"/>
    </w:rPr>
  </w:style>
  <w:style w:type="paragraph" w:customStyle="1" w:styleId="DF2D2A7C4E7A4473964C7D4BF008EDBC5">
    <w:name w:val="DF2D2A7C4E7A4473964C7D4BF008EDBC5"/>
    <w:rsid w:val="00F0160E"/>
    <w:rPr>
      <w:rFonts w:eastAsiaTheme="minorHAnsi"/>
    </w:rPr>
  </w:style>
  <w:style w:type="paragraph" w:customStyle="1" w:styleId="31A9636DC4D24310B524929D2AD037AB1">
    <w:name w:val="31A9636DC4D24310B524929D2AD037AB1"/>
    <w:rsid w:val="00F0160E"/>
    <w:rPr>
      <w:rFonts w:eastAsiaTheme="minorHAnsi"/>
    </w:rPr>
  </w:style>
  <w:style w:type="paragraph" w:customStyle="1" w:styleId="3FFF720B2B684728973CE0DADE8752165">
    <w:name w:val="3FFF720B2B684728973CE0DADE8752165"/>
    <w:rsid w:val="00F0160E"/>
    <w:rPr>
      <w:rFonts w:eastAsiaTheme="minorHAnsi"/>
    </w:rPr>
  </w:style>
  <w:style w:type="paragraph" w:customStyle="1" w:styleId="C30636AEE6C849C78F8AB99B559DC9181">
    <w:name w:val="C30636AEE6C849C78F8AB99B559DC9181"/>
    <w:rsid w:val="00F0160E"/>
    <w:rPr>
      <w:rFonts w:eastAsiaTheme="minorHAnsi"/>
    </w:rPr>
  </w:style>
  <w:style w:type="paragraph" w:customStyle="1" w:styleId="3402D38BDABE46C89B820030C382A9535">
    <w:name w:val="3402D38BDABE46C89B820030C382A9535"/>
    <w:rsid w:val="00F0160E"/>
    <w:rPr>
      <w:rFonts w:eastAsiaTheme="minorHAnsi"/>
    </w:rPr>
  </w:style>
  <w:style w:type="paragraph" w:customStyle="1" w:styleId="9F3D460455A94E06B1FC36E6B565D5A11">
    <w:name w:val="9F3D460455A94E06B1FC36E6B565D5A11"/>
    <w:rsid w:val="00F0160E"/>
    <w:rPr>
      <w:rFonts w:eastAsiaTheme="minorHAnsi"/>
    </w:rPr>
  </w:style>
  <w:style w:type="paragraph" w:customStyle="1" w:styleId="66E0B49F84884CC0A1E83DE4EEEE7EAE1">
    <w:name w:val="66E0B49F84884CC0A1E83DE4EEEE7EAE1"/>
    <w:rsid w:val="00F0160E"/>
    <w:rPr>
      <w:rFonts w:eastAsiaTheme="minorHAnsi"/>
    </w:rPr>
  </w:style>
  <w:style w:type="paragraph" w:customStyle="1" w:styleId="81E9A2B426AE46C392025962DCEF360A">
    <w:name w:val="81E9A2B426AE46C392025962DCEF360A"/>
    <w:rsid w:val="00F0160E"/>
    <w:rPr>
      <w:rFonts w:eastAsiaTheme="minorHAnsi"/>
    </w:rPr>
  </w:style>
  <w:style w:type="paragraph" w:customStyle="1" w:styleId="18AA6813908E4B3E8A6ED8257389E0D61">
    <w:name w:val="18AA6813908E4B3E8A6ED8257389E0D61"/>
    <w:rsid w:val="00F0160E"/>
    <w:rPr>
      <w:rFonts w:eastAsiaTheme="minorHAnsi"/>
    </w:rPr>
  </w:style>
  <w:style w:type="paragraph" w:customStyle="1" w:styleId="DD0E6AB7E85E46F8B57D4B21B836B349">
    <w:name w:val="DD0E6AB7E85E46F8B57D4B21B836B349"/>
    <w:rsid w:val="00F0160E"/>
    <w:rPr>
      <w:rFonts w:eastAsiaTheme="minorHAnsi"/>
    </w:rPr>
  </w:style>
  <w:style w:type="paragraph" w:customStyle="1" w:styleId="8A5C0AA8252B422E95C9DE1E210F833B">
    <w:name w:val="8A5C0AA8252B422E95C9DE1E210F833B"/>
    <w:rsid w:val="00F0160E"/>
    <w:rPr>
      <w:rFonts w:eastAsiaTheme="minorHAnsi"/>
    </w:rPr>
  </w:style>
  <w:style w:type="paragraph" w:customStyle="1" w:styleId="7F41D28A82CA4D7B980A929AFE48BB871">
    <w:name w:val="7F41D28A82CA4D7B980A929AFE48BB871"/>
    <w:rsid w:val="00F0160E"/>
    <w:rPr>
      <w:rFonts w:eastAsiaTheme="minorHAnsi"/>
    </w:rPr>
  </w:style>
  <w:style w:type="paragraph" w:customStyle="1" w:styleId="7D2FBF650B884A02B265A96FFA9514111">
    <w:name w:val="7D2FBF650B884A02B265A96FFA9514111"/>
    <w:rsid w:val="00F0160E"/>
    <w:rPr>
      <w:rFonts w:eastAsiaTheme="minorHAnsi"/>
    </w:rPr>
  </w:style>
  <w:style w:type="paragraph" w:customStyle="1" w:styleId="E196C05329344EA6BD96082A27E5CC4E1">
    <w:name w:val="E196C05329344EA6BD96082A27E5CC4E1"/>
    <w:rsid w:val="00F0160E"/>
    <w:rPr>
      <w:rFonts w:eastAsiaTheme="minorHAnsi"/>
    </w:rPr>
  </w:style>
  <w:style w:type="paragraph" w:customStyle="1" w:styleId="24029EE89E434B7C91763208437703701">
    <w:name w:val="24029EE89E434B7C91763208437703701"/>
    <w:rsid w:val="00F0160E"/>
    <w:rPr>
      <w:rFonts w:eastAsiaTheme="minorHAnsi"/>
    </w:rPr>
  </w:style>
  <w:style w:type="paragraph" w:customStyle="1" w:styleId="7AE35700900641D8A8FD91B5631320A51">
    <w:name w:val="7AE35700900641D8A8FD91B5631320A51"/>
    <w:rsid w:val="00F0160E"/>
    <w:rPr>
      <w:rFonts w:eastAsiaTheme="minorHAnsi"/>
    </w:rPr>
  </w:style>
  <w:style w:type="paragraph" w:customStyle="1" w:styleId="001936CC4D204043B200790F4ABFD2531">
    <w:name w:val="001936CC4D204043B200790F4ABFD2531"/>
    <w:rsid w:val="00F0160E"/>
    <w:rPr>
      <w:rFonts w:eastAsiaTheme="minorHAnsi"/>
    </w:rPr>
  </w:style>
  <w:style w:type="paragraph" w:customStyle="1" w:styleId="27B4836A1AE54BACA1A2FDA6C090AF161">
    <w:name w:val="27B4836A1AE54BACA1A2FDA6C090AF161"/>
    <w:rsid w:val="00F0160E"/>
    <w:rPr>
      <w:rFonts w:eastAsiaTheme="minorHAnsi"/>
    </w:rPr>
  </w:style>
  <w:style w:type="paragraph" w:customStyle="1" w:styleId="1BF1422D07A341F78CC0809A9BC7AB3C1">
    <w:name w:val="1BF1422D07A341F78CC0809A9BC7AB3C1"/>
    <w:rsid w:val="00F0160E"/>
    <w:rPr>
      <w:rFonts w:eastAsiaTheme="minorHAnsi"/>
    </w:rPr>
  </w:style>
  <w:style w:type="paragraph" w:customStyle="1" w:styleId="67348B1A694B48C88C003FF901723D421">
    <w:name w:val="67348B1A694B48C88C003FF901723D421"/>
    <w:rsid w:val="00F0160E"/>
    <w:rPr>
      <w:rFonts w:eastAsiaTheme="minorHAnsi"/>
    </w:rPr>
  </w:style>
  <w:style w:type="paragraph" w:customStyle="1" w:styleId="B51DCFF54E6443F8B6E3EFF8047D690C1">
    <w:name w:val="B51DCFF54E6443F8B6E3EFF8047D690C1"/>
    <w:rsid w:val="00F0160E"/>
    <w:rPr>
      <w:rFonts w:eastAsiaTheme="minorHAnsi"/>
    </w:rPr>
  </w:style>
  <w:style w:type="paragraph" w:customStyle="1" w:styleId="A9016C37A51F443A9056D723E755DF9A1">
    <w:name w:val="A9016C37A51F443A9056D723E755DF9A1"/>
    <w:rsid w:val="00F0160E"/>
    <w:rPr>
      <w:rFonts w:eastAsiaTheme="minorHAnsi"/>
    </w:rPr>
  </w:style>
  <w:style w:type="paragraph" w:customStyle="1" w:styleId="2E7FE9F6E8354A7C8512B6D70B8A745E2">
    <w:name w:val="2E7FE9F6E8354A7C8512B6D70B8A745E2"/>
    <w:rsid w:val="00F0160E"/>
    <w:rPr>
      <w:rFonts w:eastAsiaTheme="minorHAnsi"/>
    </w:rPr>
  </w:style>
  <w:style w:type="paragraph" w:customStyle="1" w:styleId="04BC920AAC034379A14166139251FC4A1">
    <w:name w:val="04BC920AAC034379A14166139251FC4A1"/>
    <w:rsid w:val="00F0160E"/>
    <w:rPr>
      <w:rFonts w:eastAsiaTheme="minorHAnsi"/>
    </w:rPr>
  </w:style>
  <w:style w:type="paragraph" w:customStyle="1" w:styleId="623D84136F274173BBD6460FC3F2CF441">
    <w:name w:val="623D84136F274173BBD6460FC3F2CF441"/>
    <w:rsid w:val="00F0160E"/>
    <w:rPr>
      <w:rFonts w:eastAsiaTheme="minorHAnsi"/>
    </w:rPr>
  </w:style>
  <w:style w:type="paragraph" w:customStyle="1" w:styleId="46F4C635D29C4D8CAF9F16291E6C4F7C1">
    <w:name w:val="46F4C635D29C4D8CAF9F16291E6C4F7C1"/>
    <w:rsid w:val="00F0160E"/>
    <w:rPr>
      <w:rFonts w:eastAsiaTheme="minorHAnsi"/>
    </w:rPr>
  </w:style>
  <w:style w:type="paragraph" w:customStyle="1" w:styleId="AC1E82321B81424399EB79B9553DA2D02">
    <w:name w:val="AC1E82321B81424399EB79B9553DA2D02"/>
    <w:rsid w:val="00F0160E"/>
    <w:rPr>
      <w:rFonts w:eastAsiaTheme="minorHAnsi"/>
    </w:rPr>
  </w:style>
  <w:style w:type="paragraph" w:customStyle="1" w:styleId="B01321EE32DD4258888ED4B7A62B7BB71">
    <w:name w:val="B01321EE32DD4258888ED4B7A62B7BB71"/>
    <w:rsid w:val="00F0160E"/>
    <w:rPr>
      <w:rFonts w:eastAsiaTheme="minorHAnsi"/>
    </w:rPr>
  </w:style>
  <w:style w:type="paragraph" w:customStyle="1" w:styleId="5DBDEA121F434696BD2EFEF32018AC241">
    <w:name w:val="5DBDEA121F434696BD2EFEF32018AC241"/>
    <w:rsid w:val="00F0160E"/>
    <w:rPr>
      <w:rFonts w:eastAsiaTheme="minorHAnsi"/>
    </w:rPr>
  </w:style>
  <w:style w:type="paragraph" w:customStyle="1" w:styleId="DefaultPlaceholder-18540134381">
    <w:name w:val="DefaultPlaceholder_-18540134381"/>
    <w:rsid w:val="00F0160E"/>
    <w:rPr>
      <w:rFonts w:eastAsiaTheme="minorHAnsi"/>
    </w:rPr>
  </w:style>
  <w:style w:type="paragraph" w:customStyle="1" w:styleId="CC0D0B2090B34B11B2DC72727EDFEEFA1">
    <w:name w:val="CC0D0B2090B34B11B2DC72727EDFEEFA1"/>
    <w:rsid w:val="00F0160E"/>
    <w:rPr>
      <w:rFonts w:eastAsiaTheme="minorHAnsi"/>
    </w:rPr>
  </w:style>
  <w:style w:type="paragraph" w:customStyle="1" w:styleId="C62BB04B71214C4A94E81B04F0B13F3E1">
    <w:name w:val="C62BB04B71214C4A94E81B04F0B13F3E1"/>
    <w:rsid w:val="00F0160E"/>
    <w:rPr>
      <w:rFonts w:eastAsiaTheme="minorHAnsi"/>
    </w:rPr>
  </w:style>
  <w:style w:type="paragraph" w:customStyle="1" w:styleId="7AF218DBCA59423BB1F5EBDF1F0E815F2">
    <w:name w:val="7AF218DBCA59423BB1F5EBDF1F0E815F2"/>
    <w:rsid w:val="00F0160E"/>
    <w:rPr>
      <w:rFonts w:eastAsiaTheme="minorHAnsi"/>
    </w:rPr>
  </w:style>
  <w:style w:type="paragraph" w:customStyle="1" w:styleId="CC685E9797284C0CA2E44F514EFCB6E51">
    <w:name w:val="CC685E9797284C0CA2E44F514EFCB6E51"/>
    <w:rsid w:val="00F0160E"/>
    <w:rPr>
      <w:rFonts w:eastAsiaTheme="minorHAnsi"/>
    </w:rPr>
  </w:style>
  <w:style w:type="paragraph" w:customStyle="1" w:styleId="D668541FA51A46E9978ED2E339E06E671">
    <w:name w:val="D668541FA51A46E9978ED2E339E06E671"/>
    <w:rsid w:val="00F0160E"/>
    <w:rPr>
      <w:rFonts w:eastAsiaTheme="minorHAnsi"/>
    </w:rPr>
  </w:style>
  <w:style w:type="paragraph" w:customStyle="1" w:styleId="D288386201054AEA86EB1676CD654A3B1">
    <w:name w:val="D288386201054AEA86EB1676CD654A3B1"/>
    <w:rsid w:val="00F0160E"/>
    <w:rPr>
      <w:rFonts w:eastAsiaTheme="minorHAnsi"/>
    </w:rPr>
  </w:style>
  <w:style w:type="paragraph" w:customStyle="1" w:styleId="82AF028D875D45BB9E4A1BABB78E312C1">
    <w:name w:val="82AF028D875D45BB9E4A1BABB78E312C1"/>
    <w:rsid w:val="00F0160E"/>
    <w:rPr>
      <w:rFonts w:eastAsiaTheme="minorHAnsi"/>
    </w:rPr>
  </w:style>
  <w:style w:type="paragraph" w:customStyle="1" w:styleId="465F6150D0494EB89F1B94635CFAF1881">
    <w:name w:val="465F6150D0494EB89F1B94635CFAF1881"/>
    <w:rsid w:val="00F0160E"/>
    <w:rPr>
      <w:rFonts w:eastAsiaTheme="minorHAnsi"/>
    </w:rPr>
  </w:style>
  <w:style w:type="paragraph" w:customStyle="1" w:styleId="FBBBD9DB85B146EAA5966A03581A23501">
    <w:name w:val="FBBBD9DB85B146EAA5966A03581A23501"/>
    <w:rsid w:val="00F0160E"/>
    <w:rPr>
      <w:rFonts w:eastAsiaTheme="minorHAnsi"/>
    </w:rPr>
  </w:style>
  <w:style w:type="paragraph" w:customStyle="1" w:styleId="38FC509B11AA47308DA15CE19D6059781">
    <w:name w:val="38FC509B11AA47308DA15CE19D6059781"/>
    <w:rsid w:val="00F0160E"/>
    <w:rPr>
      <w:rFonts w:eastAsiaTheme="minorHAnsi"/>
    </w:rPr>
  </w:style>
  <w:style w:type="paragraph" w:customStyle="1" w:styleId="05DC1E05C0164D8EB731C527204F7CEF2">
    <w:name w:val="05DC1E05C0164D8EB731C527204F7CEF2"/>
    <w:rsid w:val="00F0160E"/>
    <w:rPr>
      <w:rFonts w:eastAsiaTheme="minorHAnsi"/>
    </w:rPr>
  </w:style>
  <w:style w:type="paragraph" w:customStyle="1" w:styleId="BA1F0C63387441FBB1FFA1FC3A805DA71">
    <w:name w:val="BA1F0C63387441FBB1FFA1FC3A805DA71"/>
    <w:rsid w:val="00F0160E"/>
    <w:rPr>
      <w:rFonts w:eastAsiaTheme="minorHAnsi"/>
    </w:rPr>
  </w:style>
  <w:style w:type="paragraph" w:customStyle="1" w:styleId="BA4B4FC291E8416FA79CECFD7F0C61261">
    <w:name w:val="BA4B4FC291E8416FA79CECFD7F0C61261"/>
    <w:rsid w:val="00F0160E"/>
    <w:rPr>
      <w:rFonts w:eastAsiaTheme="minorHAnsi"/>
    </w:rPr>
  </w:style>
  <w:style w:type="paragraph" w:customStyle="1" w:styleId="34B84238450E41DD96EE4193A6BDC0FA2">
    <w:name w:val="34B84238450E41DD96EE4193A6BDC0FA2"/>
    <w:rsid w:val="00F0160E"/>
    <w:rPr>
      <w:rFonts w:eastAsiaTheme="minorHAnsi"/>
    </w:rPr>
  </w:style>
  <w:style w:type="paragraph" w:customStyle="1" w:styleId="41F46F46B5184BB6B54FBD67467ABD132">
    <w:name w:val="41F46F46B5184BB6B54FBD67467ABD132"/>
    <w:rsid w:val="00F0160E"/>
    <w:rPr>
      <w:rFonts w:eastAsiaTheme="minorHAnsi"/>
    </w:rPr>
  </w:style>
  <w:style w:type="paragraph" w:customStyle="1" w:styleId="6CAADC7CBE5C477E845E0935C479341F2">
    <w:name w:val="6CAADC7CBE5C477E845E0935C479341F2"/>
    <w:rsid w:val="00F0160E"/>
    <w:rPr>
      <w:rFonts w:eastAsiaTheme="minorHAnsi"/>
    </w:rPr>
  </w:style>
  <w:style w:type="paragraph" w:customStyle="1" w:styleId="A4D15BC147CA49EE9DBF2E780BF686141">
    <w:name w:val="A4D15BC147CA49EE9DBF2E780BF686141"/>
    <w:rsid w:val="00F0160E"/>
    <w:rPr>
      <w:rFonts w:eastAsiaTheme="minorHAnsi"/>
    </w:rPr>
  </w:style>
  <w:style w:type="paragraph" w:customStyle="1" w:styleId="2E43009B9E4C409C9DA88106907A35072">
    <w:name w:val="2E43009B9E4C409C9DA88106907A35072"/>
    <w:rsid w:val="00F0160E"/>
    <w:rPr>
      <w:rFonts w:eastAsiaTheme="minorHAnsi"/>
    </w:rPr>
  </w:style>
  <w:style w:type="paragraph" w:customStyle="1" w:styleId="B283BA71CB55483486E47A780F35880F1">
    <w:name w:val="B283BA71CB55483486E47A780F35880F1"/>
    <w:rsid w:val="00F0160E"/>
    <w:rPr>
      <w:rFonts w:eastAsiaTheme="minorHAnsi"/>
    </w:rPr>
  </w:style>
  <w:style w:type="paragraph" w:customStyle="1" w:styleId="E5E0AFD7D47B4D4E91BBA881706B6D9B2">
    <w:name w:val="E5E0AFD7D47B4D4E91BBA881706B6D9B2"/>
    <w:rsid w:val="00F0160E"/>
    <w:rPr>
      <w:rFonts w:eastAsiaTheme="minorHAnsi"/>
    </w:rPr>
  </w:style>
  <w:style w:type="paragraph" w:customStyle="1" w:styleId="6ED34FB47664444BBB5388EE69D58F351">
    <w:name w:val="6ED34FB47664444BBB5388EE69D58F351"/>
    <w:rsid w:val="00F0160E"/>
    <w:rPr>
      <w:rFonts w:eastAsiaTheme="minorHAnsi"/>
    </w:rPr>
  </w:style>
  <w:style w:type="paragraph" w:customStyle="1" w:styleId="B02A46948EB94D0A95A57AD76E7A1F4B2">
    <w:name w:val="B02A46948EB94D0A95A57AD76E7A1F4B2"/>
    <w:rsid w:val="00F0160E"/>
    <w:rPr>
      <w:rFonts w:eastAsiaTheme="minorHAnsi"/>
    </w:rPr>
  </w:style>
  <w:style w:type="paragraph" w:customStyle="1" w:styleId="4F524A250F5A4D49AB95E19EDB5215CA1">
    <w:name w:val="4F524A250F5A4D49AB95E19EDB5215CA1"/>
    <w:rsid w:val="00F0160E"/>
    <w:rPr>
      <w:rFonts w:eastAsiaTheme="minorHAnsi"/>
    </w:rPr>
  </w:style>
  <w:style w:type="paragraph" w:customStyle="1" w:styleId="C22E9144B7944D78A0DF77062F545BD42">
    <w:name w:val="C22E9144B7944D78A0DF77062F545BD42"/>
    <w:rsid w:val="00F0160E"/>
    <w:rPr>
      <w:rFonts w:eastAsiaTheme="minorHAnsi"/>
    </w:rPr>
  </w:style>
  <w:style w:type="paragraph" w:customStyle="1" w:styleId="BE6248F44D9C4DE7A7DDACBA584C214C">
    <w:name w:val="BE6248F44D9C4DE7A7DDACBA584C214C"/>
    <w:rsid w:val="00F0160E"/>
  </w:style>
  <w:style w:type="paragraph" w:customStyle="1" w:styleId="EACD76C801574E3895AA66E94A943497">
    <w:name w:val="EACD76C801574E3895AA66E94A943497"/>
    <w:rsid w:val="00F0160E"/>
  </w:style>
  <w:style w:type="paragraph" w:customStyle="1" w:styleId="E9360AA7041F4BDAAD5B02448AC5EAB1">
    <w:name w:val="E9360AA7041F4BDAAD5B02448AC5EAB1"/>
    <w:rsid w:val="00F0160E"/>
  </w:style>
  <w:style w:type="paragraph" w:customStyle="1" w:styleId="CB7DC93542F14E5584675D1F12C7B540">
    <w:name w:val="CB7DC93542F14E5584675D1F12C7B540"/>
    <w:rsid w:val="00F0160E"/>
  </w:style>
  <w:style w:type="paragraph" w:customStyle="1" w:styleId="AF2F10BE484F4DA1A6069506545E81A9">
    <w:name w:val="AF2F10BE484F4DA1A6069506545E81A9"/>
    <w:rsid w:val="00F0160E"/>
  </w:style>
  <w:style w:type="paragraph" w:customStyle="1" w:styleId="60AD065836B842C4BA913213E63A0CEF">
    <w:name w:val="60AD065836B842C4BA913213E63A0CEF"/>
    <w:rsid w:val="00F0160E"/>
  </w:style>
  <w:style w:type="paragraph" w:customStyle="1" w:styleId="4E1147716A4242BAAC772FFB0A7D7B2F">
    <w:name w:val="4E1147716A4242BAAC772FFB0A7D7B2F"/>
    <w:rsid w:val="00F0160E"/>
  </w:style>
  <w:style w:type="paragraph" w:customStyle="1" w:styleId="274E30C8389E46898AC09A9CBAAC6C1D">
    <w:name w:val="274E30C8389E46898AC09A9CBAAC6C1D"/>
    <w:rsid w:val="00F0160E"/>
  </w:style>
  <w:style w:type="paragraph" w:customStyle="1" w:styleId="E204B51A09914FB58D10568FA551C95D">
    <w:name w:val="E204B51A09914FB58D10568FA551C95D"/>
    <w:rsid w:val="00F0160E"/>
  </w:style>
  <w:style w:type="paragraph" w:customStyle="1" w:styleId="7DA476BB4331472D9E923BF7F9C24BD3">
    <w:name w:val="7DA476BB4331472D9E923BF7F9C24BD3"/>
    <w:rsid w:val="00F0160E"/>
  </w:style>
  <w:style w:type="paragraph" w:customStyle="1" w:styleId="4312D3B73620429E855724D84636C0F2">
    <w:name w:val="4312D3B73620429E855724D84636C0F2"/>
    <w:rsid w:val="00F0160E"/>
  </w:style>
  <w:style w:type="paragraph" w:customStyle="1" w:styleId="5C72995A1FF54D2A9381337A7975EF2A">
    <w:name w:val="5C72995A1FF54D2A9381337A7975EF2A"/>
    <w:rsid w:val="00F0160E"/>
  </w:style>
  <w:style w:type="paragraph" w:customStyle="1" w:styleId="3459F82268884F11B776B98D6EF26000">
    <w:name w:val="3459F82268884F11B776B98D6EF26000"/>
    <w:rsid w:val="00F0160E"/>
  </w:style>
  <w:style w:type="paragraph" w:customStyle="1" w:styleId="0C45B568A0A444A5A9DE7FD143FC669F">
    <w:name w:val="0C45B568A0A444A5A9DE7FD143FC669F"/>
    <w:rsid w:val="00F0160E"/>
  </w:style>
  <w:style w:type="paragraph" w:customStyle="1" w:styleId="EB595E12F5AE402E98DDDB4CE8C14B4A">
    <w:name w:val="EB595E12F5AE402E98DDDB4CE8C14B4A"/>
    <w:rsid w:val="00F0160E"/>
  </w:style>
  <w:style w:type="paragraph" w:customStyle="1" w:styleId="B06291DD3FB144ADB139CD4334A62BDB">
    <w:name w:val="B06291DD3FB144ADB139CD4334A62BDB"/>
    <w:rsid w:val="00F0160E"/>
  </w:style>
  <w:style w:type="paragraph" w:customStyle="1" w:styleId="9BAA6B1606B74C6A91D0A5BC5738CF3A">
    <w:name w:val="9BAA6B1606B74C6A91D0A5BC5738CF3A"/>
    <w:rsid w:val="00F0160E"/>
  </w:style>
  <w:style w:type="paragraph" w:customStyle="1" w:styleId="915B47E70DB049C293762A3C418E96629">
    <w:name w:val="915B47E70DB049C293762A3C418E96629"/>
    <w:rsid w:val="00F0160E"/>
    <w:rPr>
      <w:rFonts w:eastAsiaTheme="minorHAnsi"/>
    </w:rPr>
  </w:style>
  <w:style w:type="paragraph" w:customStyle="1" w:styleId="73D5EF5A4C5D412A885108F83254681D3">
    <w:name w:val="73D5EF5A4C5D412A885108F83254681D3"/>
    <w:rsid w:val="00F0160E"/>
    <w:rPr>
      <w:rFonts w:eastAsiaTheme="minorHAnsi"/>
    </w:rPr>
  </w:style>
  <w:style w:type="paragraph" w:customStyle="1" w:styleId="31A604DA194F4BEDBB2FC1F47AD37DE31">
    <w:name w:val="31A604DA194F4BEDBB2FC1F47AD37DE31"/>
    <w:rsid w:val="00F0160E"/>
    <w:rPr>
      <w:rFonts w:eastAsiaTheme="minorHAnsi"/>
    </w:rPr>
  </w:style>
  <w:style w:type="paragraph" w:customStyle="1" w:styleId="B273018059D64B3482E25C341448DCBF6">
    <w:name w:val="B273018059D64B3482E25C341448DCBF6"/>
    <w:rsid w:val="00F0160E"/>
    <w:rPr>
      <w:rFonts w:eastAsiaTheme="minorHAnsi"/>
    </w:rPr>
  </w:style>
  <w:style w:type="paragraph" w:customStyle="1" w:styleId="4D029D063A2D457CACC69B6D8AFCDF7E6">
    <w:name w:val="4D029D063A2D457CACC69B6D8AFCDF7E6"/>
    <w:rsid w:val="00F0160E"/>
    <w:rPr>
      <w:rFonts w:eastAsiaTheme="minorHAnsi"/>
    </w:rPr>
  </w:style>
  <w:style w:type="paragraph" w:customStyle="1" w:styleId="7D428364064F424E848129C6C60C74FD6">
    <w:name w:val="7D428364064F424E848129C6C60C74FD6"/>
    <w:rsid w:val="00F0160E"/>
    <w:rPr>
      <w:rFonts w:eastAsiaTheme="minorHAnsi"/>
    </w:rPr>
  </w:style>
  <w:style w:type="paragraph" w:customStyle="1" w:styleId="72C0500FC7D2470FAA1091A10B4AF7985">
    <w:name w:val="72C0500FC7D2470FAA1091A10B4AF7985"/>
    <w:rsid w:val="00F0160E"/>
    <w:rPr>
      <w:rFonts w:eastAsiaTheme="minorHAnsi"/>
    </w:rPr>
  </w:style>
  <w:style w:type="paragraph" w:customStyle="1" w:styleId="07B1AFCDC2054F5A83C1F4A9848E793E2">
    <w:name w:val="07B1AFCDC2054F5A83C1F4A9848E793E2"/>
    <w:rsid w:val="00F0160E"/>
    <w:rPr>
      <w:rFonts w:eastAsiaTheme="minorHAnsi"/>
    </w:rPr>
  </w:style>
  <w:style w:type="paragraph" w:customStyle="1" w:styleId="B4EFA46B457641E3A4F0EA895F4EEF5D2">
    <w:name w:val="B4EFA46B457641E3A4F0EA895F4EEF5D2"/>
    <w:rsid w:val="00F0160E"/>
    <w:rPr>
      <w:rFonts w:eastAsiaTheme="minorHAnsi"/>
    </w:rPr>
  </w:style>
  <w:style w:type="paragraph" w:customStyle="1" w:styleId="E5889157E85A446F99038DC844CA45DE5">
    <w:name w:val="E5889157E85A446F99038DC844CA45DE5"/>
    <w:rsid w:val="00F0160E"/>
    <w:rPr>
      <w:rFonts w:eastAsiaTheme="minorHAnsi"/>
    </w:rPr>
  </w:style>
  <w:style w:type="paragraph" w:customStyle="1" w:styleId="0A1BD62ECC5449A4BA551C921E880ADE5">
    <w:name w:val="0A1BD62ECC5449A4BA551C921E880ADE5"/>
    <w:rsid w:val="00F0160E"/>
    <w:rPr>
      <w:rFonts w:eastAsiaTheme="minorHAnsi"/>
    </w:rPr>
  </w:style>
  <w:style w:type="paragraph" w:customStyle="1" w:styleId="4E16CCFD80494F93A86938AD1EE683713">
    <w:name w:val="4E16CCFD80494F93A86938AD1EE683713"/>
    <w:rsid w:val="00F0160E"/>
    <w:rPr>
      <w:rFonts w:eastAsiaTheme="minorHAnsi"/>
    </w:rPr>
  </w:style>
  <w:style w:type="paragraph" w:customStyle="1" w:styleId="165CC5052F1E4428B6E00497158526C73">
    <w:name w:val="165CC5052F1E4428B6E00497158526C73"/>
    <w:rsid w:val="00F0160E"/>
    <w:rPr>
      <w:rFonts w:eastAsiaTheme="minorHAnsi"/>
    </w:rPr>
  </w:style>
  <w:style w:type="paragraph" w:customStyle="1" w:styleId="0DE08D576E554447A5FDF8C609344E193">
    <w:name w:val="0DE08D576E554447A5FDF8C609344E193"/>
    <w:rsid w:val="00F0160E"/>
    <w:rPr>
      <w:rFonts w:eastAsiaTheme="minorHAnsi"/>
    </w:rPr>
  </w:style>
  <w:style w:type="paragraph" w:customStyle="1" w:styleId="182673C65A8541DD85DFAEA44DF82E313">
    <w:name w:val="182673C65A8541DD85DFAEA44DF82E313"/>
    <w:rsid w:val="00F0160E"/>
    <w:rPr>
      <w:rFonts w:eastAsiaTheme="minorHAnsi"/>
    </w:rPr>
  </w:style>
  <w:style w:type="paragraph" w:customStyle="1" w:styleId="3C00BA5A5ACF4336BE1EEB75FF5CF3546">
    <w:name w:val="3C00BA5A5ACF4336BE1EEB75FF5CF3546"/>
    <w:rsid w:val="00F0160E"/>
    <w:rPr>
      <w:rFonts w:eastAsiaTheme="minorHAnsi"/>
    </w:rPr>
  </w:style>
  <w:style w:type="paragraph" w:customStyle="1" w:styleId="C0D435E86C444DDF86D9308C958C7EF32">
    <w:name w:val="C0D435E86C444DDF86D9308C958C7EF32"/>
    <w:rsid w:val="00F0160E"/>
    <w:rPr>
      <w:rFonts w:eastAsiaTheme="minorHAnsi"/>
    </w:rPr>
  </w:style>
  <w:style w:type="paragraph" w:customStyle="1" w:styleId="C4A1A872E9AB45889F295B53BB7B37F85">
    <w:name w:val="C4A1A872E9AB45889F295B53BB7B37F85"/>
    <w:rsid w:val="00F0160E"/>
    <w:rPr>
      <w:rFonts w:eastAsiaTheme="minorHAnsi"/>
    </w:rPr>
  </w:style>
  <w:style w:type="paragraph" w:customStyle="1" w:styleId="984C993E9DB348D0A624F5599DFC35293">
    <w:name w:val="984C993E9DB348D0A624F5599DFC35293"/>
    <w:rsid w:val="00F0160E"/>
    <w:rPr>
      <w:rFonts w:eastAsiaTheme="minorHAnsi"/>
    </w:rPr>
  </w:style>
  <w:style w:type="paragraph" w:customStyle="1" w:styleId="95314C311EE94C90BA6A070808F5D2302">
    <w:name w:val="95314C311EE94C90BA6A070808F5D2302"/>
    <w:rsid w:val="00F0160E"/>
    <w:rPr>
      <w:rFonts w:eastAsiaTheme="minorHAnsi"/>
    </w:rPr>
  </w:style>
  <w:style w:type="paragraph" w:customStyle="1" w:styleId="DF2D2A7C4E7A4473964C7D4BF008EDBC6">
    <w:name w:val="DF2D2A7C4E7A4473964C7D4BF008EDBC6"/>
    <w:rsid w:val="00F0160E"/>
    <w:rPr>
      <w:rFonts w:eastAsiaTheme="minorHAnsi"/>
    </w:rPr>
  </w:style>
  <w:style w:type="paragraph" w:customStyle="1" w:styleId="31A9636DC4D24310B524929D2AD037AB2">
    <w:name w:val="31A9636DC4D24310B524929D2AD037AB2"/>
    <w:rsid w:val="00F0160E"/>
    <w:rPr>
      <w:rFonts w:eastAsiaTheme="minorHAnsi"/>
    </w:rPr>
  </w:style>
  <w:style w:type="paragraph" w:customStyle="1" w:styleId="3FFF720B2B684728973CE0DADE8752166">
    <w:name w:val="3FFF720B2B684728973CE0DADE8752166"/>
    <w:rsid w:val="00F0160E"/>
    <w:rPr>
      <w:rFonts w:eastAsiaTheme="minorHAnsi"/>
    </w:rPr>
  </w:style>
  <w:style w:type="paragraph" w:customStyle="1" w:styleId="C30636AEE6C849C78F8AB99B559DC9182">
    <w:name w:val="C30636AEE6C849C78F8AB99B559DC9182"/>
    <w:rsid w:val="00F0160E"/>
    <w:rPr>
      <w:rFonts w:eastAsiaTheme="minorHAnsi"/>
    </w:rPr>
  </w:style>
  <w:style w:type="paragraph" w:customStyle="1" w:styleId="3402D38BDABE46C89B820030C382A9536">
    <w:name w:val="3402D38BDABE46C89B820030C382A9536"/>
    <w:rsid w:val="00F0160E"/>
    <w:rPr>
      <w:rFonts w:eastAsiaTheme="minorHAnsi"/>
    </w:rPr>
  </w:style>
  <w:style w:type="paragraph" w:customStyle="1" w:styleId="9F3D460455A94E06B1FC36E6B565D5A12">
    <w:name w:val="9F3D460455A94E06B1FC36E6B565D5A12"/>
    <w:rsid w:val="00F0160E"/>
    <w:rPr>
      <w:rFonts w:eastAsiaTheme="minorHAnsi"/>
    </w:rPr>
  </w:style>
  <w:style w:type="paragraph" w:customStyle="1" w:styleId="66E0B49F84884CC0A1E83DE4EEEE7EAE2">
    <w:name w:val="66E0B49F84884CC0A1E83DE4EEEE7EAE2"/>
    <w:rsid w:val="00F0160E"/>
    <w:rPr>
      <w:rFonts w:eastAsiaTheme="minorHAnsi"/>
    </w:rPr>
  </w:style>
  <w:style w:type="paragraph" w:customStyle="1" w:styleId="81E9A2B426AE46C392025962DCEF360A1">
    <w:name w:val="81E9A2B426AE46C392025962DCEF360A1"/>
    <w:rsid w:val="00F0160E"/>
    <w:rPr>
      <w:rFonts w:eastAsiaTheme="minorHAnsi"/>
    </w:rPr>
  </w:style>
  <w:style w:type="paragraph" w:customStyle="1" w:styleId="7D2FBF650B884A02B265A96FFA9514112">
    <w:name w:val="7D2FBF650B884A02B265A96FFA9514112"/>
    <w:rsid w:val="00F0160E"/>
    <w:rPr>
      <w:rFonts w:eastAsiaTheme="minorHAnsi"/>
    </w:rPr>
  </w:style>
  <w:style w:type="paragraph" w:customStyle="1" w:styleId="E9360AA7041F4BDAAD5B02448AC5EAB11">
    <w:name w:val="E9360AA7041F4BDAAD5B02448AC5EAB11"/>
    <w:rsid w:val="00F0160E"/>
    <w:rPr>
      <w:rFonts w:eastAsiaTheme="minorHAnsi"/>
    </w:rPr>
  </w:style>
  <w:style w:type="paragraph" w:customStyle="1" w:styleId="E196C05329344EA6BD96082A27E5CC4E2">
    <w:name w:val="E196C05329344EA6BD96082A27E5CC4E2"/>
    <w:rsid w:val="00F0160E"/>
    <w:rPr>
      <w:rFonts w:eastAsiaTheme="minorHAnsi"/>
    </w:rPr>
  </w:style>
  <w:style w:type="paragraph" w:customStyle="1" w:styleId="24029EE89E434B7C91763208437703702">
    <w:name w:val="24029EE89E434B7C91763208437703702"/>
    <w:rsid w:val="00F0160E"/>
    <w:rPr>
      <w:rFonts w:eastAsiaTheme="minorHAnsi"/>
    </w:rPr>
  </w:style>
  <w:style w:type="paragraph" w:customStyle="1" w:styleId="2E7FE9F6E8354A7C8512B6D70B8A745E3">
    <w:name w:val="2E7FE9F6E8354A7C8512B6D70B8A745E3"/>
    <w:rsid w:val="00F0160E"/>
    <w:rPr>
      <w:rFonts w:eastAsiaTheme="minorHAnsi"/>
    </w:rPr>
  </w:style>
  <w:style w:type="paragraph" w:customStyle="1" w:styleId="E204B51A09914FB58D10568FA551C95D1">
    <w:name w:val="E204B51A09914FB58D10568FA551C95D1"/>
    <w:rsid w:val="00F0160E"/>
    <w:rPr>
      <w:rFonts w:eastAsiaTheme="minorHAnsi"/>
    </w:rPr>
  </w:style>
  <w:style w:type="paragraph" w:customStyle="1" w:styleId="7DA476BB4331472D9E923BF7F9C24BD31">
    <w:name w:val="7DA476BB4331472D9E923BF7F9C24BD31"/>
    <w:rsid w:val="00F0160E"/>
    <w:rPr>
      <w:rFonts w:eastAsiaTheme="minorHAnsi"/>
    </w:rPr>
  </w:style>
  <w:style w:type="paragraph" w:customStyle="1" w:styleId="CB7DC93542F14E5584675D1F12C7B5401">
    <w:name w:val="CB7DC93542F14E5584675D1F12C7B5401"/>
    <w:rsid w:val="00F0160E"/>
    <w:rPr>
      <w:rFonts w:eastAsiaTheme="minorHAnsi"/>
    </w:rPr>
  </w:style>
  <w:style w:type="paragraph" w:customStyle="1" w:styleId="552DF27F7B4A47E0A8E61C0332B51219">
    <w:name w:val="552DF27F7B4A47E0A8E61C0332B51219"/>
    <w:rsid w:val="00F0160E"/>
    <w:rPr>
      <w:rFonts w:eastAsiaTheme="minorHAnsi"/>
    </w:rPr>
  </w:style>
  <w:style w:type="paragraph" w:customStyle="1" w:styleId="AF2F10BE484F4DA1A6069506545E81A91">
    <w:name w:val="AF2F10BE484F4DA1A6069506545E81A91"/>
    <w:rsid w:val="00F0160E"/>
    <w:rPr>
      <w:rFonts w:eastAsiaTheme="minorHAnsi"/>
    </w:rPr>
  </w:style>
  <w:style w:type="paragraph" w:customStyle="1" w:styleId="3459F82268884F11B776B98D6EF260001">
    <w:name w:val="3459F82268884F11B776B98D6EF260001"/>
    <w:rsid w:val="00F0160E"/>
    <w:rPr>
      <w:rFonts w:eastAsiaTheme="minorHAnsi"/>
    </w:rPr>
  </w:style>
  <w:style w:type="paragraph" w:customStyle="1" w:styleId="0C45B568A0A444A5A9DE7FD143FC669F1">
    <w:name w:val="0C45B568A0A444A5A9DE7FD143FC669F1"/>
    <w:rsid w:val="00F0160E"/>
    <w:rPr>
      <w:rFonts w:eastAsiaTheme="minorHAnsi"/>
    </w:rPr>
  </w:style>
  <w:style w:type="paragraph" w:customStyle="1" w:styleId="EB595E12F5AE402E98DDDB4CE8C14B4A1">
    <w:name w:val="EB595E12F5AE402E98DDDB4CE8C14B4A1"/>
    <w:rsid w:val="00F0160E"/>
    <w:rPr>
      <w:rFonts w:eastAsiaTheme="minorHAnsi"/>
    </w:rPr>
  </w:style>
  <w:style w:type="paragraph" w:customStyle="1" w:styleId="B06291DD3FB144ADB139CD4334A62BDB1">
    <w:name w:val="B06291DD3FB144ADB139CD4334A62BDB1"/>
    <w:rsid w:val="00F0160E"/>
    <w:rPr>
      <w:rFonts w:eastAsiaTheme="minorHAnsi"/>
    </w:rPr>
  </w:style>
  <w:style w:type="paragraph" w:customStyle="1" w:styleId="9BAA6B1606B74C6A91D0A5BC5738CF3A1">
    <w:name w:val="9BAA6B1606B74C6A91D0A5BC5738CF3A1"/>
    <w:rsid w:val="00F0160E"/>
    <w:rPr>
      <w:rFonts w:eastAsiaTheme="minorHAnsi"/>
    </w:rPr>
  </w:style>
  <w:style w:type="paragraph" w:customStyle="1" w:styleId="46F4C635D29C4D8CAF9F16291E6C4F7C2">
    <w:name w:val="46F4C635D29C4D8CAF9F16291E6C4F7C2"/>
    <w:rsid w:val="00F0160E"/>
    <w:rPr>
      <w:rFonts w:eastAsiaTheme="minorHAnsi"/>
    </w:rPr>
  </w:style>
  <w:style w:type="paragraph" w:customStyle="1" w:styleId="AC1E82321B81424399EB79B9553DA2D03">
    <w:name w:val="AC1E82321B81424399EB79B9553DA2D03"/>
    <w:rsid w:val="00F0160E"/>
    <w:rPr>
      <w:rFonts w:eastAsiaTheme="minorHAnsi"/>
    </w:rPr>
  </w:style>
  <w:style w:type="paragraph" w:customStyle="1" w:styleId="B01321EE32DD4258888ED4B7A62B7BB72">
    <w:name w:val="B01321EE32DD4258888ED4B7A62B7BB72"/>
    <w:rsid w:val="00F0160E"/>
    <w:rPr>
      <w:rFonts w:eastAsiaTheme="minorHAnsi"/>
    </w:rPr>
  </w:style>
  <w:style w:type="paragraph" w:customStyle="1" w:styleId="DefaultPlaceholder-18540134382">
    <w:name w:val="DefaultPlaceholder_-18540134382"/>
    <w:rsid w:val="00F0160E"/>
    <w:rPr>
      <w:rFonts w:eastAsiaTheme="minorHAnsi"/>
    </w:rPr>
  </w:style>
  <w:style w:type="paragraph" w:customStyle="1" w:styleId="CC0D0B2090B34B11B2DC72727EDFEEFA2">
    <w:name w:val="CC0D0B2090B34B11B2DC72727EDFEEFA2"/>
    <w:rsid w:val="00F0160E"/>
    <w:rPr>
      <w:rFonts w:eastAsiaTheme="minorHAnsi"/>
    </w:rPr>
  </w:style>
  <w:style w:type="paragraph" w:customStyle="1" w:styleId="C62BB04B71214C4A94E81B04F0B13F3E2">
    <w:name w:val="C62BB04B71214C4A94E81B04F0B13F3E2"/>
    <w:rsid w:val="00F0160E"/>
    <w:rPr>
      <w:rFonts w:eastAsiaTheme="minorHAnsi"/>
    </w:rPr>
  </w:style>
  <w:style w:type="paragraph" w:customStyle="1" w:styleId="7AF218DBCA59423BB1F5EBDF1F0E815F3">
    <w:name w:val="7AF218DBCA59423BB1F5EBDF1F0E815F3"/>
    <w:rsid w:val="00F0160E"/>
    <w:rPr>
      <w:rFonts w:eastAsiaTheme="minorHAnsi"/>
    </w:rPr>
  </w:style>
  <w:style w:type="paragraph" w:customStyle="1" w:styleId="CC685E9797284C0CA2E44F514EFCB6E52">
    <w:name w:val="CC685E9797284C0CA2E44F514EFCB6E52"/>
    <w:rsid w:val="00F0160E"/>
    <w:rPr>
      <w:rFonts w:eastAsiaTheme="minorHAnsi"/>
    </w:rPr>
  </w:style>
  <w:style w:type="paragraph" w:customStyle="1" w:styleId="D668541FA51A46E9978ED2E339E06E672">
    <w:name w:val="D668541FA51A46E9978ED2E339E06E672"/>
    <w:rsid w:val="00F0160E"/>
    <w:rPr>
      <w:rFonts w:eastAsiaTheme="minorHAnsi"/>
    </w:rPr>
  </w:style>
  <w:style w:type="paragraph" w:customStyle="1" w:styleId="D288386201054AEA86EB1676CD654A3B2">
    <w:name w:val="D288386201054AEA86EB1676CD654A3B2"/>
    <w:rsid w:val="00F0160E"/>
    <w:rPr>
      <w:rFonts w:eastAsiaTheme="minorHAnsi"/>
    </w:rPr>
  </w:style>
  <w:style w:type="paragraph" w:customStyle="1" w:styleId="82AF028D875D45BB9E4A1BABB78E312C2">
    <w:name w:val="82AF028D875D45BB9E4A1BABB78E312C2"/>
    <w:rsid w:val="00F0160E"/>
    <w:rPr>
      <w:rFonts w:eastAsiaTheme="minorHAnsi"/>
    </w:rPr>
  </w:style>
  <w:style w:type="paragraph" w:customStyle="1" w:styleId="465F6150D0494EB89F1B94635CFAF1882">
    <w:name w:val="465F6150D0494EB89F1B94635CFAF1882"/>
    <w:rsid w:val="00F0160E"/>
    <w:rPr>
      <w:rFonts w:eastAsiaTheme="minorHAnsi"/>
    </w:rPr>
  </w:style>
  <w:style w:type="paragraph" w:customStyle="1" w:styleId="FBBBD9DB85B146EAA5966A03581A23502">
    <w:name w:val="FBBBD9DB85B146EAA5966A03581A23502"/>
    <w:rsid w:val="00F0160E"/>
    <w:rPr>
      <w:rFonts w:eastAsiaTheme="minorHAnsi"/>
    </w:rPr>
  </w:style>
  <w:style w:type="paragraph" w:customStyle="1" w:styleId="38FC509B11AA47308DA15CE19D6059782">
    <w:name w:val="38FC509B11AA47308DA15CE19D6059782"/>
    <w:rsid w:val="00F0160E"/>
    <w:rPr>
      <w:rFonts w:eastAsiaTheme="minorHAnsi"/>
    </w:rPr>
  </w:style>
  <w:style w:type="paragraph" w:customStyle="1" w:styleId="05DC1E05C0164D8EB731C527204F7CEF3">
    <w:name w:val="05DC1E05C0164D8EB731C527204F7CEF3"/>
    <w:rsid w:val="00F0160E"/>
    <w:rPr>
      <w:rFonts w:eastAsiaTheme="minorHAnsi"/>
    </w:rPr>
  </w:style>
  <w:style w:type="paragraph" w:customStyle="1" w:styleId="BA1F0C63387441FBB1FFA1FC3A805DA72">
    <w:name w:val="BA1F0C63387441FBB1FFA1FC3A805DA72"/>
    <w:rsid w:val="00F0160E"/>
    <w:rPr>
      <w:rFonts w:eastAsiaTheme="minorHAnsi"/>
    </w:rPr>
  </w:style>
  <w:style w:type="paragraph" w:customStyle="1" w:styleId="BA4B4FC291E8416FA79CECFD7F0C61262">
    <w:name w:val="BA4B4FC291E8416FA79CECFD7F0C61262"/>
    <w:rsid w:val="00F0160E"/>
    <w:rPr>
      <w:rFonts w:eastAsiaTheme="minorHAnsi"/>
    </w:rPr>
  </w:style>
  <w:style w:type="paragraph" w:customStyle="1" w:styleId="34B84238450E41DD96EE4193A6BDC0FA3">
    <w:name w:val="34B84238450E41DD96EE4193A6BDC0FA3"/>
    <w:rsid w:val="00F0160E"/>
    <w:rPr>
      <w:rFonts w:eastAsiaTheme="minorHAnsi"/>
    </w:rPr>
  </w:style>
  <w:style w:type="paragraph" w:customStyle="1" w:styleId="41F46F46B5184BB6B54FBD67467ABD133">
    <w:name w:val="41F46F46B5184BB6B54FBD67467ABD133"/>
    <w:rsid w:val="00F0160E"/>
    <w:rPr>
      <w:rFonts w:eastAsiaTheme="minorHAnsi"/>
    </w:rPr>
  </w:style>
  <w:style w:type="paragraph" w:customStyle="1" w:styleId="6CAADC7CBE5C477E845E0935C479341F3">
    <w:name w:val="6CAADC7CBE5C477E845E0935C479341F3"/>
    <w:rsid w:val="00F0160E"/>
    <w:rPr>
      <w:rFonts w:eastAsiaTheme="minorHAnsi"/>
    </w:rPr>
  </w:style>
  <w:style w:type="paragraph" w:customStyle="1" w:styleId="A4D15BC147CA49EE9DBF2E780BF686142">
    <w:name w:val="A4D15BC147CA49EE9DBF2E780BF686142"/>
    <w:rsid w:val="00F0160E"/>
    <w:rPr>
      <w:rFonts w:eastAsiaTheme="minorHAnsi"/>
    </w:rPr>
  </w:style>
  <w:style w:type="paragraph" w:customStyle="1" w:styleId="2E43009B9E4C409C9DA88106907A35073">
    <w:name w:val="2E43009B9E4C409C9DA88106907A35073"/>
    <w:rsid w:val="00F0160E"/>
    <w:rPr>
      <w:rFonts w:eastAsiaTheme="minorHAnsi"/>
    </w:rPr>
  </w:style>
  <w:style w:type="paragraph" w:customStyle="1" w:styleId="B283BA71CB55483486E47A780F35880F2">
    <w:name w:val="B283BA71CB55483486E47A780F35880F2"/>
    <w:rsid w:val="00F0160E"/>
    <w:rPr>
      <w:rFonts w:eastAsiaTheme="minorHAnsi"/>
    </w:rPr>
  </w:style>
  <w:style w:type="paragraph" w:customStyle="1" w:styleId="E5E0AFD7D47B4D4E91BBA881706B6D9B3">
    <w:name w:val="E5E0AFD7D47B4D4E91BBA881706B6D9B3"/>
    <w:rsid w:val="00F0160E"/>
    <w:rPr>
      <w:rFonts w:eastAsiaTheme="minorHAnsi"/>
    </w:rPr>
  </w:style>
  <w:style w:type="paragraph" w:customStyle="1" w:styleId="6ED34FB47664444BBB5388EE69D58F352">
    <w:name w:val="6ED34FB47664444BBB5388EE69D58F352"/>
    <w:rsid w:val="00F0160E"/>
    <w:rPr>
      <w:rFonts w:eastAsiaTheme="minorHAnsi"/>
    </w:rPr>
  </w:style>
  <w:style w:type="paragraph" w:customStyle="1" w:styleId="B02A46948EB94D0A95A57AD76E7A1F4B3">
    <w:name w:val="B02A46948EB94D0A95A57AD76E7A1F4B3"/>
    <w:rsid w:val="00F0160E"/>
    <w:rPr>
      <w:rFonts w:eastAsiaTheme="minorHAnsi"/>
    </w:rPr>
  </w:style>
  <w:style w:type="paragraph" w:customStyle="1" w:styleId="4F524A250F5A4D49AB95E19EDB5215CA2">
    <w:name w:val="4F524A250F5A4D49AB95E19EDB5215CA2"/>
    <w:rsid w:val="00F0160E"/>
    <w:rPr>
      <w:rFonts w:eastAsiaTheme="minorHAnsi"/>
    </w:rPr>
  </w:style>
  <w:style w:type="paragraph" w:customStyle="1" w:styleId="C22E9144B7944D78A0DF77062F545BD43">
    <w:name w:val="C22E9144B7944D78A0DF77062F545BD43"/>
    <w:rsid w:val="00F0160E"/>
    <w:rPr>
      <w:rFonts w:eastAsiaTheme="minorHAnsi"/>
    </w:rPr>
  </w:style>
  <w:style w:type="paragraph" w:customStyle="1" w:styleId="0FE551450C60475095E502BCA1899E55">
    <w:name w:val="0FE551450C60475095E502BCA1899E55"/>
    <w:rsid w:val="00F0160E"/>
  </w:style>
  <w:style w:type="paragraph" w:customStyle="1" w:styleId="B2AE3B49D871472FB296C016E31FB7EF">
    <w:name w:val="B2AE3B49D871472FB296C016E31FB7EF"/>
    <w:rsid w:val="00F0160E"/>
  </w:style>
  <w:style w:type="paragraph" w:customStyle="1" w:styleId="5A843D650EE94F19B3ABC07090B5E098">
    <w:name w:val="5A843D650EE94F19B3ABC07090B5E098"/>
    <w:rsid w:val="00F0160E"/>
  </w:style>
  <w:style w:type="paragraph" w:customStyle="1" w:styleId="A215239641554CEB951354BF903A16F2">
    <w:name w:val="A215239641554CEB951354BF903A16F2"/>
    <w:rsid w:val="0039531D"/>
  </w:style>
  <w:style w:type="paragraph" w:customStyle="1" w:styleId="51A823408ADA4BF381B8405C3C1D9A69">
    <w:name w:val="51A823408ADA4BF381B8405C3C1D9A69"/>
    <w:rsid w:val="0039531D"/>
  </w:style>
  <w:style w:type="paragraph" w:customStyle="1" w:styleId="8D7FD4F1A9E54F42AF61F8912AC9EA9D">
    <w:name w:val="8D7FD4F1A9E54F42AF61F8912AC9EA9D"/>
    <w:rsid w:val="0039531D"/>
  </w:style>
  <w:style w:type="paragraph" w:customStyle="1" w:styleId="0602E6AB8D2F436C886D88C6F69BDC7A">
    <w:name w:val="0602E6AB8D2F436C886D88C6F69BDC7A"/>
    <w:rsid w:val="0039531D"/>
  </w:style>
  <w:style w:type="paragraph" w:customStyle="1" w:styleId="1143910BB38849649F621608ADAC0C9F">
    <w:name w:val="1143910BB38849649F621608ADAC0C9F"/>
    <w:rsid w:val="0039531D"/>
  </w:style>
  <w:style w:type="paragraph" w:customStyle="1" w:styleId="56E8E846D6A44109A652424439E829FA">
    <w:name w:val="56E8E846D6A44109A652424439E829FA"/>
    <w:rsid w:val="0039531D"/>
  </w:style>
  <w:style w:type="paragraph" w:customStyle="1" w:styleId="BD871A2A65444117B1C8E0F2B5B688AA">
    <w:name w:val="BD871A2A65444117B1C8E0F2B5B688AA"/>
    <w:rsid w:val="0039531D"/>
  </w:style>
  <w:style w:type="paragraph" w:customStyle="1" w:styleId="BEF55252332645E595B500DE5CBEDA86">
    <w:name w:val="BEF55252332645E595B500DE5CBEDA86"/>
    <w:rsid w:val="0039531D"/>
  </w:style>
  <w:style w:type="paragraph" w:customStyle="1" w:styleId="29A4EA312A404148931ADA750087178D">
    <w:name w:val="29A4EA312A404148931ADA750087178D"/>
    <w:rsid w:val="0039531D"/>
  </w:style>
  <w:style w:type="paragraph" w:customStyle="1" w:styleId="A40FA184CBA94686B689BD09FBFABCDC">
    <w:name w:val="A40FA184CBA94686B689BD09FBFABCDC"/>
    <w:rsid w:val="0039531D"/>
  </w:style>
  <w:style w:type="paragraph" w:customStyle="1" w:styleId="02626EBDF3364E98A33D3F77237312E9">
    <w:name w:val="02626EBDF3364E98A33D3F77237312E9"/>
    <w:rsid w:val="00B35089"/>
  </w:style>
  <w:style w:type="paragraph" w:customStyle="1" w:styleId="491DF06A7F1448E0AA1DD03521FCCBCC">
    <w:name w:val="491DF06A7F1448E0AA1DD03521FCCBCC"/>
    <w:rsid w:val="00CE342D"/>
  </w:style>
  <w:style w:type="paragraph" w:customStyle="1" w:styleId="C996F2E86350409EB8681B222874389F">
    <w:name w:val="C996F2E86350409EB8681B222874389F"/>
    <w:rsid w:val="00CE342D"/>
  </w:style>
  <w:style w:type="paragraph" w:customStyle="1" w:styleId="285D8D379F1E4B9697B58BC1C8E7EE65">
    <w:name w:val="285D8D379F1E4B9697B58BC1C8E7EE65"/>
    <w:rsid w:val="00CE342D"/>
  </w:style>
  <w:style w:type="paragraph" w:customStyle="1" w:styleId="B625C02C70824F58989B06476A78ECBA">
    <w:name w:val="B625C02C70824F58989B06476A78ECBA"/>
    <w:rsid w:val="00CE342D"/>
  </w:style>
  <w:style w:type="paragraph" w:customStyle="1" w:styleId="E69E4450E15C4B60B0D015D8F6BCBCE9">
    <w:name w:val="E69E4450E15C4B60B0D015D8F6BCBCE9"/>
    <w:rsid w:val="00CE342D"/>
  </w:style>
  <w:style w:type="paragraph" w:customStyle="1" w:styleId="7B0D3017104E4F36B21A969A9D2F6862">
    <w:name w:val="7B0D3017104E4F36B21A969A9D2F6862"/>
    <w:rsid w:val="00CE342D"/>
  </w:style>
  <w:style w:type="paragraph" w:customStyle="1" w:styleId="CB7F7087A90A4D03B25D6AA786000B36">
    <w:name w:val="CB7F7087A90A4D03B25D6AA786000B36"/>
    <w:rsid w:val="00CE342D"/>
  </w:style>
  <w:style w:type="paragraph" w:customStyle="1" w:styleId="A8F63D61290A4C64871F50608348C9D4">
    <w:name w:val="A8F63D61290A4C64871F50608348C9D4"/>
    <w:rsid w:val="00CE342D"/>
  </w:style>
  <w:style w:type="paragraph" w:customStyle="1" w:styleId="49147643A1D64167B50A4D7D20F38223">
    <w:name w:val="49147643A1D64167B50A4D7D20F38223"/>
    <w:rsid w:val="00BC7092"/>
  </w:style>
  <w:style w:type="paragraph" w:customStyle="1" w:styleId="98A3D00DE8BD455294D739FAE51CDDDE">
    <w:name w:val="98A3D00DE8BD455294D739FAE51CDDDE"/>
    <w:rsid w:val="00BC7092"/>
  </w:style>
  <w:style w:type="paragraph" w:customStyle="1" w:styleId="841AB208896C4C5D9404D34677FBB756">
    <w:name w:val="841AB208896C4C5D9404D34677FBB756"/>
    <w:rsid w:val="00BC7092"/>
  </w:style>
  <w:style w:type="paragraph" w:customStyle="1" w:styleId="01C3A29F82F2468CADA1C12EE8822775">
    <w:name w:val="01C3A29F82F2468CADA1C12EE8822775"/>
    <w:rsid w:val="00BC7092"/>
  </w:style>
  <w:style w:type="paragraph" w:customStyle="1" w:styleId="D5D526982B39443FB2C0036D592FEEC4">
    <w:name w:val="D5D526982B39443FB2C0036D592FEEC4"/>
    <w:rsid w:val="00BC7092"/>
  </w:style>
  <w:style w:type="paragraph" w:customStyle="1" w:styleId="1A019E0BC16E458EB11CA9B7996AEECB">
    <w:name w:val="1A019E0BC16E458EB11CA9B7996AEECB"/>
    <w:rsid w:val="00BC7092"/>
  </w:style>
  <w:style w:type="paragraph" w:customStyle="1" w:styleId="445123B422A44282B8374874ECF6D314">
    <w:name w:val="445123B422A44282B8374874ECF6D314"/>
    <w:rsid w:val="00BC7092"/>
  </w:style>
  <w:style w:type="paragraph" w:customStyle="1" w:styleId="F0BC611F60B04C338DA7FCB212E5E3A2">
    <w:name w:val="F0BC611F60B04C338DA7FCB212E5E3A2"/>
    <w:rsid w:val="00BC7092"/>
  </w:style>
  <w:style w:type="paragraph" w:customStyle="1" w:styleId="E84CFAAFFE7D40019F0BD71AB6F09F34">
    <w:name w:val="E84CFAAFFE7D40019F0BD71AB6F09F34"/>
    <w:rsid w:val="00BC7092"/>
  </w:style>
  <w:style w:type="paragraph" w:customStyle="1" w:styleId="D89E5B463DD14B269FBDB71B7EF75033">
    <w:name w:val="D89E5B463DD14B269FBDB71B7EF75033"/>
    <w:rsid w:val="00BC7092"/>
  </w:style>
  <w:style w:type="paragraph" w:customStyle="1" w:styleId="05A2D258382C48618995339308B914C8">
    <w:name w:val="05A2D258382C48618995339308B914C8"/>
    <w:rsid w:val="00BC7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08C2-FCFF-43DE-A597-912F170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Guan</dc:creator>
  <cp:keywords/>
  <dc:description/>
  <cp:lastModifiedBy>Filipek, Jennifer A.</cp:lastModifiedBy>
  <cp:revision>25</cp:revision>
  <dcterms:created xsi:type="dcterms:W3CDTF">2019-07-22T19:49:00Z</dcterms:created>
  <dcterms:modified xsi:type="dcterms:W3CDTF">2021-04-02T22:44:00Z</dcterms:modified>
</cp:coreProperties>
</file>