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07" w:rsidRPr="001A6142" w:rsidRDefault="001A6142" w:rsidP="00422BD9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8"/>
          <w:szCs w:val="28"/>
        </w:rPr>
        <w:tab/>
      </w:r>
      <w:r>
        <w:rPr>
          <w:rFonts w:ascii="Calibri" w:eastAsia="Times New Roman" w:hAnsi="Calibri" w:cs="Tahoma"/>
          <w:b/>
          <w:sz w:val="24"/>
          <w:szCs w:val="24"/>
        </w:rPr>
        <w:t>EXHIBIT 2</w:t>
      </w:r>
      <w:bookmarkStart w:id="0" w:name="_GoBack"/>
      <w:bookmarkEnd w:id="0"/>
    </w:p>
    <w:p w:rsidR="00373853" w:rsidRDefault="00E64A37" w:rsidP="0037385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rFonts w:ascii="Calibri" w:eastAsia="Times New Roman" w:hAnsi="Calibri" w:cs="Tahoma"/>
          <w:b/>
          <w:sz w:val="28"/>
          <w:szCs w:val="28"/>
        </w:rPr>
      </w:pPr>
      <w:r>
        <w:rPr>
          <w:rFonts w:ascii="Calibri" w:eastAsia="Times New Roman" w:hAnsi="Calibri" w:cs="Tahoma"/>
          <w:b/>
          <w:sz w:val="28"/>
          <w:szCs w:val="28"/>
        </w:rPr>
        <w:t xml:space="preserve">UC HEALTH </w:t>
      </w:r>
      <w:r w:rsidR="00373853" w:rsidRPr="00A62A93">
        <w:rPr>
          <w:rFonts w:ascii="Calibri" w:eastAsia="Times New Roman" w:hAnsi="Calibri" w:cs="Tahoma"/>
          <w:b/>
          <w:sz w:val="28"/>
          <w:szCs w:val="28"/>
        </w:rPr>
        <w:t>STATEMENT OF WORK</w:t>
      </w:r>
    </w:p>
    <w:p w:rsidR="00AC7717" w:rsidRPr="00E64A37" w:rsidRDefault="00373853" w:rsidP="0037385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rFonts w:ascii="Calibri" w:eastAsia="Times New Roman" w:hAnsi="Calibri" w:cs="Tahoma"/>
          <w:b/>
          <w:sz w:val="28"/>
          <w:szCs w:val="28"/>
        </w:rPr>
      </w:pPr>
      <w:r w:rsidRPr="00E64A37">
        <w:rPr>
          <w:rFonts w:ascii="Calibri" w:eastAsia="Times New Roman" w:hAnsi="Calibri" w:cs="Tahoma"/>
          <w:b/>
          <w:sz w:val="28"/>
          <w:szCs w:val="28"/>
        </w:rPr>
        <w:t>#</w:t>
      </w:r>
      <w:r w:rsidR="00E64A37">
        <w:rPr>
          <w:rFonts w:ascii="Calibri" w:eastAsia="Times New Roman" w:hAnsi="Calibri" w:cs="Tahoma"/>
          <w:b/>
          <w:sz w:val="28"/>
          <w:szCs w:val="28"/>
        </w:rPr>
        <w:t xml:space="preserve"> _________________</w:t>
      </w:r>
    </w:p>
    <w:p w:rsidR="00AC7717" w:rsidRPr="000A6D38" w:rsidRDefault="00AC7717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both"/>
        <w:rPr>
          <w:rFonts w:ascii="Calibri" w:eastAsia="Times New Roman" w:hAnsi="Calibri" w:cs="Tahoma"/>
          <w:b/>
          <w:sz w:val="20"/>
          <w:szCs w:val="20"/>
        </w:rPr>
      </w:pPr>
    </w:p>
    <w:p w:rsidR="006B0583" w:rsidRDefault="00AC7717" w:rsidP="006B0583">
      <w:pPr>
        <w:spacing w:after="0" w:line="240" w:lineRule="auto"/>
        <w:jc w:val="both"/>
        <w:rPr>
          <w:rFonts w:ascii="Calibri" w:eastAsia="Times New Roman" w:hAnsi="Calibri" w:cs="Tahoma"/>
          <w:sz w:val="20"/>
          <w:szCs w:val="20"/>
        </w:rPr>
      </w:pPr>
      <w:r w:rsidRPr="000A6D38">
        <w:rPr>
          <w:rFonts w:ascii="Calibri" w:eastAsia="Times New Roman" w:hAnsi="Calibri" w:cs="Tahoma"/>
          <w:sz w:val="20"/>
          <w:szCs w:val="20"/>
        </w:rPr>
        <w:t>This Statement of Work (“S</w:t>
      </w:r>
      <w:r w:rsidR="00EE6A8A">
        <w:rPr>
          <w:rFonts w:ascii="Calibri" w:eastAsia="Times New Roman" w:hAnsi="Calibri" w:cs="Tahoma"/>
          <w:sz w:val="20"/>
          <w:szCs w:val="20"/>
        </w:rPr>
        <w:t>tatement of Work</w:t>
      </w:r>
      <w:r w:rsidRPr="000A6D38">
        <w:rPr>
          <w:rFonts w:ascii="Calibri" w:eastAsia="Times New Roman" w:hAnsi="Calibri" w:cs="Tahoma"/>
          <w:sz w:val="20"/>
          <w:szCs w:val="20"/>
        </w:rPr>
        <w:t xml:space="preserve">”) </w:t>
      </w:r>
      <w:r w:rsidR="00A43F07" w:rsidRPr="000A6D38">
        <w:rPr>
          <w:rFonts w:ascii="Calibri" w:eastAsia="Times New Roman" w:hAnsi="Calibri" w:cs="Tahoma"/>
          <w:sz w:val="20"/>
          <w:szCs w:val="20"/>
        </w:rPr>
        <w:t># __</w:t>
      </w:r>
      <w:r w:rsidR="00A43F07">
        <w:rPr>
          <w:rFonts w:ascii="Calibri" w:eastAsia="Times New Roman" w:hAnsi="Calibri" w:cs="Tahoma"/>
          <w:sz w:val="20"/>
          <w:szCs w:val="20"/>
        </w:rPr>
        <w:t>_</w:t>
      </w:r>
      <w:r w:rsidR="00A43F07" w:rsidRPr="000A6D38">
        <w:rPr>
          <w:rFonts w:ascii="Calibri" w:eastAsia="Times New Roman" w:hAnsi="Calibri" w:cs="Tahoma"/>
          <w:sz w:val="20"/>
          <w:szCs w:val="20"/>
        </w:rPr>
        <w:t xml:space="preserve"> </w:t>
      </w:r>
      <w:r w:rsidRPr="000A6D38">
        <w:rPr>
          <w:rFonts w:ascii="Calibri" w:eastAsia="Times New Roman" w:hAnsi="Calibri" w:cs="Tahoma"/>
          <w:sz w:val="20"/>
          <w:szCs w:val="20"/>
        </w:rPr>
        <w:t xml:space="preserve">is issued pursuant to </w:t>
      </w:r>
      <w:r w:rsidR="00270BB4">
        <w:rPr>
          <w:rFonts w:ascii="Calibri" w:eastAsia="Times New Roman" w:hAnsi="Calibri" w:cs="Tahoma"/>
          <w:sz w:val="20"/>
          <w:szCs w:val="20"/>
        </w:rPr>
        <w:t xml:space="preserve">Master UC Health </w:t>
      </w:r>
      <w:r w:rsidRPr="000A6D38">
        <w:rPr>
          <w:rFonts w:ascii="Calibri" w:eastAsia="Times New Roman" w:hAnsi="Calibri" w:cs="Tahoma"/>
          <w:sz w:val="20"/>
          <w:szCs w:val="20"/>
        </w:rPr>
        <w:t>Agreement #_______</w:t>
      </w:r>
      <w:r w:rsidR="002D0EB9">
        <w:rPr>
          <w:rFonts w:ascii="Calibri" w:eastAsia="Times New Roman" w:hAnsi="Calibri" w:cs="Tahoma"/>
          <w:sz w:val="20"/>
          <w:szCs w:val="20"/>
        </w:rPr>
        <w:t xml:space="preserve"> is dated ___</w:t>
      </w:r>
      <w:r w:rsidRPr="000A6D38">
        <w:rPr>
          <w:rFonts w:ascii="Calibri" w:eastAsia="Times New Roman" w:hAnsi="Calibri" w:cs="Tahoma"/>
          <w:sz w:val="20"/>
          <w:szCs w:val="20"/>
        </w:rPr>
        <w:t>___,</w:t>
      </w:r>
      <w:r w:rsidR="002D0EB9">
        <w:rPr>
          <w:rFonts w:ascii="Calibri" w:eastAsia="Times New Roman" w:hAnsi="Calibri" w:cs="Tahoma"/>
          <w:sz w:val="20"/>
          <w:szCs w:val="20"/>
        </w:rPr>
        <w:t xml:space="preserve"> 20__ between UC Health (“UC”) and ________________(“Suppier”)</w:t>
      </w:r>
      <w:r w:rsidRPr="000A6D38">
        <w:rPr>
          <w:rFonts w:ascii="Calibri" w:eastAsia="Times New Roman" w:hAnsi="Calibri" w:cs="Tahoma"/>
          <w:sz w:val="20"/>
          <w:szCs w:val="20"/>
        </w:rPr>
        <w:t xml:space="preserve">. </w:t>
      </w:r>
      <w:r w:rsidR="00D231E8">
        <w:rPr>
          <w:rFonts w:ascii="Calibri" w:eastAsia="Times New Roman" w:hAnsi="Calibri" w:cs="Tahoma"/>
          <w:sz w:val="20"/>
          <w:szCs w:val="20"/>
        </w:rPr>
        <w:t xml:space="preserve"> The Statement of Work shall be deemed to be between </w:t>
      </w:r>
      <w:r w:rsidR="00C91119">
        <w:rPr>
          <w:rFonts w:ascii="Calibri" w:eastAsia="Times New Roman" w:hAnsi="Calibri" w:cs="Tahoma"/>
          <w:sz w:val="20"/>
          <w:szCs w:val="20"/>
        </w:rPr>
        <w:t>the</w:t>
      </w:r>
      <w:r w:rsidR="00D231E8">
        <w:rPr>
          <w:rFonts w:ascii="Calibri" w:eastAsia="Times New Roman" w:hAnsi="Calibri" w:cs="Tahoma"/>
          <w:sz w:val="20"/>
          <w:szCs w:val="20"/>
        </w:rPr>
        <w:t xml:space="preserve"> specific Customer</w:t>
      </w:r>
      <w:r w:rsidR="00C91119">
        <w:rPr>
          <w:rFonts w:ascii="Calibri" w:eastAsia="Times New Roman" w:hAnsi="Calibri" w:cs="Tahoma"/>
          <w:sz w:val="20"/>
          <w:szCs w:val="20"/>
        </w:rPr>
        <w:t xml:space="preserve">, </w:t>
      </w:r>
      <w:r w:rsidR="00C91119" w:rsidRPr="00EE6A8A">
        <w:rPr>
          <w:rFonts w:ascii="Calibri" w:eastAsia="Times New Roman" w:hAnsi="Calibri" w:cs="Tahoma"/>
          <w:sz w:val="20"/>
          <w:szCs w:val="20"/>
          <w:highlight w:val="yellow"/>
        </w:rPr>
        <w:t>[NAME]</w:t>
      </w:r>
      <w:r w:rsidR="003133CD">
        <w:rPr>
          <w:rFonts w:ascii="Calibri" w:eastAsia="Times New Roman" w:hAnsi="Calibri" w:cs="Tahoma"/>
          <w:sz w:val="20"/>
          <w:szCs w:val="20"/>
        </w:rPr>
        <w:t xml:space="preserve"> and Supplier. </w:t>
      </w:r>
      <w:r w:rsidR="006B0583">
        <w:rPr>
          <w:rFonts w:ascii="Calibri" w:eastAsia="Times New Roman" w:hAnsi="Calibri" w:cs="Tahoma"/>
          <w:sz w:val="20"/>
          <w:szCs w:val="20"/>
        </w:rPr>
        <w:t>The terms of the Master UC Health Agreement shall apply to this Statement of Work.</w:t>
      </w:r>
    </w:p>
    <w:p w:rsidR="00963F52" w:rsidRDefault="00963F52" w:rsidP="00AC7717">
      <w:pPr>
        <w:spacing w:after="0" w:line="240" w:lineRule="auto"/>
        <w:jc w:val="both"/>
        <w:rPr>
          <w:rFonts w:ascii="Calibri" w:eastAsia="Times New Roman" w:hAnsi="Calibri" w:cs="Tahoma"/>
          <w:sz w:val="20"/>
          <w:szCs w:val="20"/>
        </w:rPr>
      </w:pPr>
    </w:p>
    <w:p w:rsidR="00963F52" w:rsidRPr="00486B5A" w:rsidRDefault="00963F52" w:rsidP="00963F5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 w:rsidRPr="00486B5A">
        <w:rPr>
          <w:rFonts w:ascii="Calibri" w:eastAsia="Times New Roman" w:hAnsi="Calibri" w:cs="Tahoma"/>
          <w:sz w:val="20"/>
          <w:szCs w:val="20"/>
        </w:rPr>
        <w:t xml:space="preserve">Customer is a: </w:t>
      </w:r>
    </w:p>
    <w:p w:rsidR="00963F52" w:rsidRPr="00486B5A" w:rsidRDefault="00963F52" w:rsidP="00963F5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 w:rsidRPr="00486B5A">
        <w:rPr>
          <w:rFonts w:ascii="Calibri" w:eastAsia="Times New Roman" w:hAnsi="Calibri" w:cs="Tahoma"/>
          <w:sz w:val="20"/>
          <w:szCs w:val="20"/>
        </w:rPr>
        <w:t>__ UC Location as defined in the Agreement</w:t>
      </w:r>
    </w:p>
    <w:p w:rsidR="00963F52" w:rsidRPr="00486B5A" w:rsidRDefault="00963F52" w:rsidP="00963F52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 w:rsidRPr="00486B5A">
        <w:rPr>
          <w:rFonts w:ascii="Calibri" w:eastAsia="Times New Roman" w:hAnsi="Calibri" w:cs="Tahoma"/>
          <w:sz w:val="20"/>
          <w:szCs w:val="20"/>
        </w:rPr>
        <w:t>__ UC Affiliate Location as defined in the Agreement</w:t>
      </w:r>
    </w:p>
    <w:p w:rsidR="00963F52" w:rsidRPr="00EE6A8A" w:rsidRDefault="00963F52" w:rsidP="00EE6A8A">
      <w:pPr>
        <w:pStyle w:val="ListParagraph"/>
        <w:spacing w:after="0" w:line="240" w:lineRule="auto"/>
        <w:ind w:left="360"/>
        <w:jc w:val="both"/>
        <w:rPr>
          <w:rFonts w:ascii="Calibri" w:eastAsia="Times New Roman" w:hAnsi="Calibri" w:cs="Tahoma"/>
          <w:sz w:val="20"/>
          <w:szCs w:val="20"/>
        </w:rPr>
      </w:pPr>
    </w:p>
    <w:p w:rsidR="00AC7717" w:rsidRPr="000A6D38" w:rsidRDefault="00AC7717" w:rsidP="00AC7717">
      <w:pPr>
        <w:spacing w:after="0" w:line="240" w:lineRule="auto"/>
        <w:ind w:firstLine="720"/>
        <w:rPr>
          <w:rFonts w:ascii="Calibri" w:eastAsia="Times New Roman" w:hAnsi="Calibri" w:cs="Tahoma"/>
          <w:b/>
          <w:sz w:val="20"/>
          <w:szCs w:val="20"/>
        </w:rPr>
      </w:pPr>
    </w:p>
    <w:p w:rsidR="00AC7717" w:rsidRPr="000A6D38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Title and Description of the Scope of Services</w:t>
      </w:r>
    </w:p>
    <w:p w:rsidR="00705668" w:rsidRPr="00486B5A" w:rsidRDefault="00AC7717" w:rsidP="00AC7717">
      <w:pPr>
        <w:spacing w:after="240" w:line="240" w:lineRule="auto"/>
        <w:outlineLvl w:val="0"/>
        <w:rPr>
          <w:rFonts w:ascii="Calibri" w:eastAsia="Times New Roman" w:hAnsi="Calibri" w:cs="Tahoma"/>
          <w:sz w:val="20"/>
          <w:szCs w:val="20"/>
          <w:lang w:val="en-GB"/>
        </w:rPr>
      </w:pP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 xml:space="preserve"> [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Buyer: Provide an overview and background of services needed and to be rendered.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0A6D38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Term of S</w:t>
      </w:r>
      <w:r w:rsidR="00EE6A8A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tatement of </w:t>
      </w: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W</w:t>
      </w:r>
      <w:r w:rsidR="00EE6A8A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ork </w:t>
      </w: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  </w:t>
      </w:r>
    </w:p>
    <w:p w:rsidR="00AC7717" w:rsidRPr="000A6D38" w:rsidRDefault="00AC7717" w:rsidP="00AC7717">
      <w:pPr>
        <w:spacing w:after="240" w:line="240" w:lineRule="auto"/>
        <w:jc w:val="both"/>
        <w:outlineLvl w:val="0"/>
        <w:rPr>
          <w:rFonts w:ascii="Calibri" w:eastAsia="Times New Roman" w:hAnsi="Calibri" w:cs="Tahoma"/>
          <w:sz w:val="20"/>
          <w:szCs w:val="20"/>
          <w:lang w:val="en-GB"/>
        </w:rPr>
      </w:pP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This SOW </w:t>
      </w:r>
      <w:r w:rsidR="007130DF">
        <w:rPr>
          <w:rFonts w:ascii="Calibri" w:eastAsia="Times New Roman" w:hAnsi="Calibri" w:cs="Tahoma"/>
          <w:sz w:val="20"/>
          <w:szCs w:val="20"/>
          <w:lang w:val="en-GB"/>
        </w:rPr>
        <w:t>will</w:t>
      </w: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 begin on __________, 20__ (“Effective Date”)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 xml:space="preserve"> </w:t>
      </w: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and continue through ______________, 20__.  This SOW </w:t>
      </w:r>
      <w:r w:rsidR="007130DF">
        <w:rPr>
          <w:rFonts w:ascii="Calibri" w:eastAsia="Times New Roman" w:hAnsi="Calibri" w:cs="Tahoma"/>
          <w:sz w:val="20"/>
          <w:szCs w:val="20"/>
          <w:lang w:val="en-GB"/>
        </w:rPr>
        <w:t>may</w:t>
      </w:r>
      <w:r w:rsidRPr="000A6D38">
        <w:rPr>
          <w:rFonts w:ascii="Calibri" w:eastAsia="Times New Roman" w:hAnsi="Calibri" w:cs="Tahoma"/>
          <w:sz w:val="20"/>
          <w:szCs w:val="20"/>
          <w:lang w:val="en-GB"/>
        </w:rPr>
        <w:t xml:space="preserve"> not be renewed or otherwise amended except through a Change Order pursuant to the Change Management section below.  </w:t>
      </w:r>
    </w:p>
    <w:p w:rsidR="00AC7717" w:rsidRPr="00283F1C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sz w:val="28"/>
          <w:szCs w:val="28"/>
          <w:lang w:val="en-GB"/>
        </w:rPr>
      </w:pPr>
      <w:r w:rsidRPr="00283F1C">
        <w:rPr>
          <w:rFonts w:ascii="Calibri" w:eastAsia="Times New Roman" w:hAnsi="Calibri" w:cs="Tahoma"/>
          <w:b/>
          <w:sz w:val="28"/>
          <w:szCs w:val="28"/>
          <w:lang w:val="en-GB"/>
        </w:rPr>
        <w:t>Key Tasks and Activities, Deliverables and Completion Timeframe</w:t>
      </w:r>
    </w:p>
    <w:p w:rsidR="00C91119" w:rsidRPr="00283F1C" w:rsidRDefault="00C91119" w:rsidP="00EE6A8A">
      <w:pPr>
        <w:spacing w:after="240" w:line="240" w:lineRule="auto"/>
        <w:ind w:left="360"/>
        <w:outlineLvl w:val="0"/>
        <w:rPr>
          <w:rFonts w:ascii="Calibri" w:eastAsia="Times New Roman" w:hAnsi="Calibri" w:cs="Tahoma"/>
          <w:color w:val="FF0000"/>
          <w:sz w:val="20"/>
          <w:szCs w:val="20"/>
          <w:lang w:val="en-GB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  <w:lang w:val="en-GB"/>
        </w:rPr>
        <w:t>[Buyer: delete if does not apply to Purchase Agreement]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395"/>
        <w:gridCol w:w="2776"/>
        <w:gridCol w:w="1744"/>
        <w:gridCol w:w="1402"/>
      </w:tblGrid>
      <w:tr w:rsidR="00AC7717" w:rsidRPr="000A6D38" w:rsidTr="00C91119">
        <w:trPr>
          <w:cantSplit/>
        </w:trPr>
        <w:tc>
          <w:tcPr>
            <w:tcW w:w="5000" w:type="pct"/>
            <w:gridSpan w:val="5"/>
            <w:shd w:val="clear" w:color="auto" w:fill="E6E6E6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Supplier Obligations</w:t>
            </w:r>
          </w:p>
        </w:tc>
      </w:tr>
      <w:tr w:rsidR="00AC7717" w:rsidRPr="000A6D38" w:rsidTr="00C91119">
        <w:trPr>
          <w:cantSplit/>
          <w:trHeight w:val="485"/>
        </w:trPr>
        <w:tc>
          <w:tcPr>
            <w:tcW w:w="1527" w:type="pct"/>
            <w:gridSpan w:val="2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 xml:space="preserve">Task </w:t>
            </w: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Activities</w:t>
            </w: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Deliverables</w:t>
            </w: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Completion Date or Timeframe</w:t>
            </w:r>
          </w:p>
        </w:tc>
      </w:tr>
      <w:tr w:rsidR="00AC7717" w:rsidRPr="000A6D38" w:rsidTr="00C91119">
        <w:trPr>
          <w:cantSplit/>
          <w:trHeight w:val="1880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[General description]</w:t>
            </w: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[Specific details using action verbs like “create”, “develop”, “test”, “analyze”, “evaluate”, etc.]</w:t>
            </w: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[List each discrete tangible work product that is considered a critical end result from the Supplier; deliverables are nouns, not verbs]</w:t>
            </w: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[Specific dates are best; can be stated as “Week 1”, “Week 2”, etc.]</w:t>
            </w:r>
          </w:p>
        </w:tc>
      </w:tr>
      <w:tr w:rsidR="00AC7717" w:rsidRPr="000A6D38" w:rsidTr="00C91119">
        <w:trPr>
          <w:cantSplit/>
          <w:trHeight w:val="242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  <w:trHeight w:val="290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  <w:trHeight w:val="350"/>
        </w:trPr>
        <w:tc>
          <w:tcPr>
            <w:tcW w:w="709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817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0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  <w:tr w:rsidR="00AC7717" w:rsidRPr="000A6D38" w:rsidTr="00C91119">
        <w:trPr>
          <w:cantSplit/>
          <w:trHeight w:val="350"/>
        </w:trPr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Additional as needed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sz w:val="20"/>
                <w:szCs w:val="20"/>
                <w:lang w:val="en-GB"/>
              </w:rPr>
            </w:pPr>
          </w:p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628" w:type="pct"/>
            <w:tcBorders>
              <w:bottom w:val="single" w:sz="4" w:space="0" w:color="auto"/>
            </w:tcBorders>
            <w:vAlign w:val="center"/>
          </w:tcPr>
          <w:p w:rsidR="00740D60" w:rsidRDefault="00AC7717" w:rsidP="00C9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sz w:val="20"/>
                <w:szCs w:val="20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</w:rPr>
              <w:t>Include:</w:t>
            </w:r>
            <w:r w:rsidR="00422BD9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 xml:space="preserve"> </w:t>
            </w: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Identify all phases</w:t>
            </w:r>
            <w:r w:rsidR="00740D60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>.</w:t>
            </w: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  <w:t xml:space="preserve"> </w:t>
            </w:r>
            <w:r w:rsidR="00740D60">
              <w:rPr>
                <w:rFonts w:ascii="Calibri" w:eastAsia="Times New Roman" w:hAnsi="Calibri" w:cs="Tahoma"/>
                <w:b/>
                <w:sz w:val="20"/>
                <w:szCs w:val="20"/>
              </w:rPr>
              <w:t xml:space="preserve">If additional phases will not be known until </w:t>
            </w:r>
            <w:r w:rsidR="00641C71">
              <w:rPr>
                <w:rFonts w:ascii="Calibri" w:eastAsia="Times New Roman" w:hAnsi="Calibri" w:cs="Tahoma"/>
                <w:b/>
                <w:sz w:val="20"/>
                <w:szCs w:val="20"/>
              </w:rPr>
              <w:t xml:space="preserve">first phase </w:t>
            </w:r>
            <w:r w:rsidR="00740D60">
              <w:rPr>
                <w:rFonts w:ascii="Calibri" w:eastAsia="Times New Roman" w:hAnsi="Calibri" w:cs="Tahoma"/>
                <w:b/>
                <w:sz w:val="20"/>
                <w:szCs w:val="20"/>
              </w:rPr>
              <w:t xml:space="preserve">work begins, be sure to specify hourly rate and a not to exceed price for this work. </w:t>
            </w:r>
          </w:p>
          <w:p w:rsidR="00740D60" w:rsidRDefault="00740D60" w:rsidP="00C9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sz w:val="20"/>
                <w:szCs w:val="20"/>
              </w:rPr>
            </w:pPr>
          </w:p>
          <w:p w:rsidR="00AC7717" w:rsidRPr="000A6D38" w:rsidRDefault="00AC7717" w:rsidP="00C911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sz w:val="20"/>
                <w:szCs w:val="20"/>
              </w:rPr>
            </w:pPr>
            <w:r w:rsidRPr="000A6D38">
              <w:rPr>
                <w:rFonts w:ascii="Calibri" w:eastAsia="Times New Roman" w:hAnsi="Calibri" w:cs="Tahoma"/>
                <w:b/>
                <w:sz w:val="20"/>
                <w:szCs w:val="20"/>
              </w:rPr>
              <w:t>Request Supplier to provide data type, protected health information and other data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  <w:vAlign w:val="center"/>
          </w:tcPr>
          <w:p w:rsidR="00AC7717" w:rsidRPr="000A6D38" w:rsidRDefault="00AC7717" w:rsidP="00C91119">
            <w:pPr>
              <w:spacing w:after="240" w:line="240" w:lineRule="auto"/>
              <w:outlineLvl w:val="0"/>
              <w:rPr>
                <w:rFonts w:ascii="Calibri" w:eastAsia="Times New Roman" w:hAnsi="Calibri" w:cs="Tahoma"/>
                <w:b/>
                <w:sz w:val="20"/>
                <w:szCs w:val="20"/>
                <w:lang w:val="en-GB"/>
              </w:rPr>
            </w:pPr>
          </w:p>
        </w:tc>
      </w:tr>
    </w:tbl>
    <w:p w:rsidR="00283F1C" w:rsidRDefault="00283F1C" w:rsidP="00283F1C">
      <w:pPr>
        <w:spacing w:after="240" w:line="240" w:lineRule="auto"/>
        <w:ind w:left="360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</w:p>
    <w:p w:rsidR="00AC7717" w:rsidRPr="000A6D38" w:rsidRDefault="00D231E8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>
        <w:rPr>
          <w:rFonts w:ascii="Calibri" w:eastAsia="Times New Roman" w:hAnsi="Calibri" w:cs="Tahoma"/>
          <w:b/>
          <w:sz w:val="28"/>
          <w:szCs w:val="28"/>
          <w:lang w:val="en-GB"/>
        </w:rPr>
        <w:t>Customer</w:t>
      </w: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 </w:t>
      </w:r>
      <w:r w:rsidR="00AC7717"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>Obligations</w:t>
      </w:r>
    </w:p>
    <w:p w:rsidR="00AC7717" w:rsidRPr="000A6D38" w:rsidRDefault="00AC7717" w:rsidP="00AC7717">
      <w:pPr>
        <w:spacing w:after="240" w:line="240" w:lineRule="auto"/>
        <w:outlineLvl w:val="0"/>
        <w:rPr>
          <w:rFonts w:ascii="Calibri" w:eastAsia="Times New Roman" w:hAnsi="Calibri" w:cs="Tahoma"/>
          <w:b/>
          <w:sz w:val="20"/>
          <w:szCs w:val="20"/>
          <w:lang w:val="en-GB"/>
        </w:rPr>
      </w:pP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 Include as appropriate language such as:  </w:t>
      </w:r>
      <w:r w:rsidR="00D231E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Customer</w:t>
      </w:r>
      <w:r w:rsidR="00D231E8"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 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will provide working space, equipment, furniture, utilities, and services, as follows: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0A6D38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b/>
          <w:sz w:val="28"/>
          <w:szCs w:val="28"/>
          <w:lang w:val="en-GB"/>
        </w:rPr>
      </w:pPr>
      <w:r w:rsidRPr="000A6D38">
        <w:rPr>
          <w:rFonts w:ascii="Calibri" w:eastAsia="Times New Roman" w:hAnsi="Calibri" w:cs="Tahoma"/>
          <w:b/>
          <w:sz w:val="28"/>
          <w:szCs w:val="28"/>
          <w:lang w:val="en-GB"/>
        </w:rPr>
        <w:t xml:space="preserve">Place(s) of Performance </w:t>
      </w:r>
    </w:p>
    <w:p w:rsidR="00AC7717" w:rsidRDefault="00AC7717">
      <w:pPr>
        <w:rPr>
          <w:b/>
          <w:sz w:val="28"/>
          <w:szCs w:val="28"/>
        </w:rPr>
      </w:pP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0A6D38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Buyer: Use this section if appropriate to outline where work will be performed</w:t>
      </w:r>
      <w:r w:rsidRPr="000A6D38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AC7717" w:rsidRDefault="00AC7717" w:rsidP="00AC7717">
      <w:pPr>
        <w:spacing w:after="0" w:line="240" w:lineRule="auto"/>
      </w:pPr>
    </w:p>
    <w:p w:rsidR="00AC7717" w:rsidRDefault="00D231E8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 xml:space="preserve">Customer’s Project Manager, </w:t>
      </w:r>
      <w:r w:rsidR="00AC7717" w:rsidRPr="00AC7717">
        <w:rPr>
          <w:rFonts w:ascii="Calibri" w:eastAsia="Times New Roman" w:hAnsi="Calibri" w:cs="Tahoma"/>
          <w:sz w:val="20"/>
          <w:szCs w:val="20"/>
        </w:rPr>
        <w:t xml:space="preserve">responsible for acceptance/rejection of project results/deliverables, is: </w:t>
      </w:r>
    </w:p>
    <w:p w:rsidR="00CC3BB5" w:rsidRDefault="00CC3BB5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Name</w:t>
      </w:r>
    </w:p>
    <w:p w:rsidR="00CC3BB5" w:rsidRDefault="00CC3BB5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Phone</w:t>
      </w:r>
    </w:p>
    <w:p w:rsidR="00CC3BB5" w:rsidRDefault="00CC3BB5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Email</w:t>
      </w:r>
    </w:p>
    <w:p w:rsidR="00AC7717" w:rsidRPr="00CC3BB5" w:rsidRDefault="00CC3BB5" w:rsidP="00CC3BB5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>Address</w:t>
      </w:r>
    </w:p>
    <w:p w:rsidR="00AC7717" w:rsidRPr="00AC7717" w:rsidRDefault="00AC7717" w:rsidP="00AC771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0" w:line="240" w:lineRule="auto"/>
        <w:jc w:val="both"/>
        <w:rPr>
          <w:rFonts w:ascii="Calibri" w:eastAsia="Times New Roman" w:hAnsi="Calibri" w:cs="Tahoma"/>
          <w:sz w:val="20"/>
          <w:szCs w:val="20"/>
        </w:rPr>
      </w:pPr>
    </w:p>
    <w:p w:rsidR="00AC7717" w:rsidRPr="00AC7717" w:rsidRDefault="00AC7717" w:rsidP="00AC7717">
      <w:pPr>
        <w:numPr>
          <w:ilvl w:val="0"/>
          <w:numId w:val="3"/>
        </w:numPr>
        <w:spacing w:after="240" w:line="240" w:lineRule="auto"/>
        <w:outlineLvl w:val="0"/>
        <w:rPr>
          <w:rFonts w:ascii="Calibri" w:eastAsia="Times New Roman" w:hAnsi="Calibri" w:cs="Tahoma"/>
          <w:sz w:val="28"/>
          <w:szCs w:val="28"/>
          <w:lang w:val="en-GB"/>
        </w:rPr>
      </w:pPr>
      <w:r w:rsidRPr="00AC7717">
        <w:rPr>
          <w:rFonts w:ascii="Calibri" w:eastAsia="Times New Roman" w:hAnsi="Calibri" w:cs="Tahoma"/>
          <w:b/>
          <w:sz w:val="28"/>
          <w:szCs w:val="28"/>
          <w:lang w:val="en-GB"/>
        </w:rPr>
        <w:t>Assumptions</w:t>
      </w:r>
    </w:p>
    <w:p w:rsidR="00AC7717" w:rsidRPr="00AC7717" w:rsidRDefault="00AC7717" w:rsidP="00AC7717">
      <w:pPr>
        <w:numPr>
          <w:ilvl w:val="0"/>
          <w:numId w:val="5"/>
        </w:numPr>
        <w:spacing w:after="240" w:line="240" w:lineRule="auto"/>
        <w:jc w:val="both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sz w:val="20"/>
          <w:szCs w:val="20"/>
          <w:lang w:val="en-GB"/>
        </w:rPr>
        <w:t xml:space="preserve">The following items are not included within the scope of </w:t>
      </w:r>
      <w:r w:rsidR="007130DF">
        <w:rPr>
          <w:rFonts w:ascii="Calibri" w:eastAsia="Times New Roman" w:hAnsi="Calibri" w:cs="Tahoma"/>
          <w:sz w:val="20"/>
          <w:szCs w:val="20"/>
          <w:lang w:val="en-GB"/>
        </w:rPr>
        <w:t>S</w:t>
      </w:r>
      <w:r w:rsidRPr="00AC7717">
        <w:rPr>
          <w:rFonts w:ascii="Calibri" w:eastAsia="Times New Roman" w:hAnsi="Calibri" w:cs="Tahoma"/>
          <w:sz w:val="20"/>
          <w:szCs w:val="20"/>
          <w:lang w:val="en-GB"/>
        </w:rPr>
        <w:t xml:space="preserve">ervices to be performed under this SOW: 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elete if not needed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574B50" w:rsidRDefault="00AC7717" w:rsidP="00574B50">
      <w:pPr>
        <w:numPr>
          <w:ilvl w:val="0"/>
          <w:numId w:val="5"/>
        </w:numPr>
        <w:spacing w:after="240" w:line="240" w:lineRule="auto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A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dd more as needed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AC7717" w:rsidRDefault="00AC7717" w:rsidP="00AC7717">
      <w:pPr>
        <w:numPr>
          <w:ilvl w:val="0"/>
          <w:numId w:val="5"/>
        </w:numPr>
        <w:spacing w:after="240" w:line="240" w:lineRule="auto"/>
        <w:jc w:val="both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sz w:val="20"/>
          <w:szCs w:val="20"/>
          <w:lang w:val="en-GB"/>
        </w:rPr>
        <w:t xml:space="preserve">Additional assumptions include the following: 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elete if not needed, but list any UC dependencies that must be fulfilled in order for Supplier to perform the Services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AC7717" w:rsidRPr="00EE6A8A" w:rsidRDefault="00AC7717" w:rsidP="00AC7717">
      <w:pPr>
        <w:numPr>
          <w:ilvl w:val="0"/>
          <w:numId w:val="5"/>
        </w:numPr>
        <w:spacing w:after="240" w:line="240" w:lineRule="auto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[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 xml:space="preserve">Buyer: </w:t>
      </w:r>
      <w:r w:rsidR="00663854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A</w:t>
      </w:r>
      <w:r w:rsidRPr="00AC7717">
        <w:rPr>
          <w:rFonts w:ascii="Calibri" w:eastAsia="Times New Roman" w:hAnsi="Calibri" w:cs="Tahoma"/>
          <w:b/>
          <w:color w:val="FF0000"/>
          <w:sz w:val="20"/>
          <w:szCs w:val="20"/>
          <w:lang w:val="en-GB"/>
        </w:rPr>
        <w:t>dd more as needed</w:t>
      </w:r>
      <w:r w:rsidRPr="00AC7717">
        <w:rPr>
          <w:rFonts w:ascii="Calibri" w:eastAsia="Times New Roman" w:hAnsi="Calibri" w:cs="Tahoma"/>
          <w:b/>
          <w:sz w:val="20"/>
          <w:szCs w:val="20"/>
          <w:lang w:val="en-GB"/>
        </w:rPr>
        <w:t>]</w:t>
      </w:r>
    </w:p>
    <w:p w:rsidR="00E01D8D" w:rsidRPr="00283F1C" w:rsidRDefault="00216C4B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>Additional terms specific to Customer not Addressed in Agreement</w:t>
      </w:r>
    </w:p>
    <w:p w:rsidR="00283F1C" w:rsidRDefault="00283F1C" w:rsidP="00283F1C">
      <w:pPr>
        <w:pStyle w:val="ListParagraph"/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ind w:left="360"/>
        <w:rPr>
          <w:rFonts w:ascii="Calibri" w:eastAsia="Times New Roman" w:hAnsi="Calibri" w:cs="Tahoma"/>
          <w:sz w:val="20"/>
          <w:szCs w:val="20"/>
        </w:rPr>
      </w:pPr>
    </w:p>
    <w:p w:rsidR="00216C4B" w:rsidRPr="00283F1C" w:rsidRDefault="00216C4B" w:rsidP="00EE6A8A">
      <w:pPr>
        <w:pStyle w:val="ListParagraph"/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ind w:left="360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t>[Delete if no additional terms. These terms cannot contradict the Master Agreement or Terms and Conditions.]</w:t>
      </w:r>
    </w:p>
    <w:p w:rsidR="00E01D8D" w:rsidRPr="00486B5A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</w:p>
    <w:p w:rsidR="00E01D8D" w:rsidRPr="00283F1C" w:rsidRDefault="00E01D8D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>Payment remittance instructions specific to Customer:</w:t>
      </w:r>
    </w:p>
    <w:p w:rsidR="00E01D8D" w:rsidRPr="00283F1C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lastRenderedPageBreak/>
        <w:t>[ADD]</w:t>
      </w:r>
    </w:p>
    <w:p w:rsidR="00E01D8D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</w:p>
    <w:p w:rsidR="00E01D8D" w:rsidRPr="00283F1C" w:rsidRDefault="00E01D8D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>Invoices shall be directed to the following individual or office at Customer:</w:t>
      </w:r>
    </w:p>
    <w:p w:rsidR="00E01D8D" w:rsidRPr="00283F1C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t>[ADD]</w:t>
      </w:r>
    </w:p>
    <w:p w:rsidR="00E01D8D" w:rsidRPr="00486B5A" w:rsidRDefault="00E01D8D" w:rsidP="00E01D8D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sz w:val="20"/>
          <w:szCs w:val="20"/>
        </w:rPr>
      </w:pPr>
    </w:p>
    <w:p w:rsidR="00E01D8D" w:rsidRPr="00283F1C" w:rsidRDefault="00E01D8D" w:rsidP="00EE6A8A">
      <w:pPr>
        <w:pStyle w:val="ListParagraph"/>
        <w:numPr>
          <w:ilvl w:val="0"/>
          <w:numId w:val="3"/>
        </w:num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b/>
          <w:sz w:val="28"/>
          <w:szCs w:val="28"/>
        </w:rPr>
      </w:pPr>
      <w:r w:rsidRPr="00283F1C">
        <w:rPr>
          <w:rFonts w:ascii="Calibri" w:eastAsia="Times New Roman" w:hAnsi="Calibri" w:cs="Tahoma"/>
          <w:b/>
          <w:sz w:val="28"/>
          <w:szCs w:val="28"/>
        </w:rPr>
        <w:t xml:space="preserve">All other notices pertaining to this Purchase Order shall be directed to the following individual or office at Customer: </w:t>
      </w:r>
    </w:p>
    <w:p w:rsidR="00E64A37" w:rsidRDefault="00E01D8D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283F1C">
        <w:rPr>
          <w:rFonts w:ascii="Calibri" w:eastAsia="Times New Roman" w:hAnsi="Calibri" w:cs="Tahoma"/>
          <w:color w:val="FF0000"/>
          <w:sz w:val="20"/>
          <w:szCs w:val="20"/>
        </w:rPr>
        <w:t xml:space="preserve">[ADD] </w:t>
      </w: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E64A37" w:rsidRDefault="00E64A37" w:rsidP="00E64A37">
      <w:pPr>
        <w:tabs>
          <w:tab w:val="left" w:pos="0"/>
          <w:tab w:val="left" w:pos="450"/>
          <w:tab w:val="left" w:pos="720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ahoma"/>
          <w:sz w:val="20"/>
          <w:szCs w:val="20"/>
        </w:rPr>
      </w:pPr>
    </w:p>
    <w:p w:rsidR="00E64A37" w:rsidRPr="00E64A37" w:rsidRDefault="00E64A37" w:rsidP="00E64A37">
      <w:pPr>
        <w:tabs>
          <w:tab w:val="left" w:pos="0"/>
          <w:tab w:val="left" w:pos="450"/>
          <w:tab w:val="left" w:pos="720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ahoma"/>
          <w:sz w:val="20"/>
          <w:szCs w:val="20"/>
        </w:rPr>
      </w:pPr>
      <w:r w:rsidRPr="00E64A37">
        <w:rPr>
          <w:rFonts w:ascii="Calibri" w:eastAsia="Times New Roman" w:hAnsi="Calibri" w:cs="Tahoma"/>
          <w:sz w:val="20"/>
          <w:szCs w:val="20"/>
        </w:rPr>
        <w:t>Signature page follows</w:t>
      </w: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</w:p>
    <w:p w:rsidR="00216C4B" w:rsidRPr="00E64A37" w:rsidRDefault="00216C4B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rPr>
          <w:rFonts w:ascii="Calibri" w:eastAsia="Times New Roman" w:hAnsi="Calibri" w:cs="Tahoma"/>
          <w:color w:val="FF0000"/>
          <w:sz w:val="20"/>
          <w:szCs w:val="20"/>
        </w:rPr>
      </w:pPr>
      <w:r w:rsidRPr="00AC7717">
        <w:rPr>
          <w:rFonts w:ascii="Calibri" w:eastAsia="Times New Roman" w:hAnsi="Calibri" w:cs="Tahoma"/>
          <w:sz w:val="20"/>
          <w:szCs w:val="20"/>
        </w:rPr>
        <w:t xml:space="preserve">This Statement of Work is signed below by the </w:t>
      </w:r>
      <w:r>
        <w:rPr>
          <w:rFonts w:ascii="Calibri" w:eastAsia="Times New Roman" w:hAnsi="Calibri" w:cs="Tahoma"/>
          <w:sz w:val="20"/>
          <w:szCs w:val="20"/>
        </w:rPr>
        <w:t>P</w:t>
      </w:r>
      <w:r w:rsidRPr="00AC7717">
        <w:rPr>
          <w:rFonts w:ascii="Calibri" w:eastAsia="Times New Roman" w:hAnsi="Calibri" w:cs="Tahoma"/>
          <w:sz w:val="20"/>
          <w:szCs w:val="20"/>
        </w:rPr>
        <w:t xml:space="preserve">arties’ duly authorized representatives.  </w:t>
      </w:r>
    </w:p>
    <w:p w:rsidR="00E64A37" w:rsidRPr="00E64A37" w:rsidRDefault="00E64A37" w:rsidP="00E64A37">
      <w:pPr>
        <w:tabs>
          <w:tab w:val="left" w:pos="0"/>
          <w:tab w:val="left" w:pos="450"/>
          <w:tab w:val="left" w:pos="720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ahoma"/>
          <w:sz w:val="20"/>
          <w:szCs w:val="20"/>
        </w:rPr>
      </w:pPr>
    </w:p>
    <w:p w:rsidR="00E64A37" w:rsidRPr="00E64A37" w:rsidRDefault="00E64A37" w:rsidP="00E64A37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overflowPunct w:val="0"/>
        <w:autoSpaceDE w:val="0"/>
        <w:autoSpaceDN w:val="0"/>
        <w:adjustRightInd w:val="0"/>
        <w:spacing w:after="120" w:line="240" w:lineRule="auto"/>
        <w:ind w:left="180"/>
        <w:jc w:val="both"/>
        <w:textAlignment w:val="baseline"/>
        <w:rPr>
          <w:rFonts w:ascii="Calibri" w:eastAsia="Times New Roman" w:hAnsi="Calibri" w:cs="Tahoma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 xml:space="preserve">VENDOR:  </w:t>
      </w:r>
      <w:r w:rsidRPr="00E64A37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Pr="00E64A3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E64A37">
        <w:rPr>
          <w:rFonts w:ascii="Arial" w:eastAsia="Times New Roman" w:hAnsi="Arial" w:cs="Arial"/>
          <w:sz w:val="20"/>
          <w:szCs w:val="20"/>
        </w:rPr>
      </w:r>
      <w:r w:rsidRPr="00E64A37">
        <w:rPr>
          <w:rFonts w:ascii="Arial" w:eastAsia="Times New Roman" w:hAnsi="Arial" w:cs="Arial"/>
          <w:sz w:val="20"/>
          <w:szCs w:val="20"/>
        </w:rPr>
        <w:fldChar w:fldCharType="separate"/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noProof/>
          <w:sz w:val="20"/>
          <w:szCs w:val="20"/>
        </w:rPr>
        <w:t> </w:t>
      </w:r>
      <w:r w:rsidRPr="00E64A37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Signature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Name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Title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Date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THE REGENTS OF THE UNIVERSITY OF CALIFORNIA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Signature</w:t>
      </w: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Name</w:t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Title</w:t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  <w:r w:rsidRPr="00E64A37"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E64A37" w:rsidRPr="00E64A37" w:rsidRDefault="00E64A37" w:rsidP="00E64A3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E64A37">
        <w:rPr>
          <w:rFonts w:ascii="Arial" w:eastAsia="Times New Roman" w:hAnsi="Arial" w:cs="Arial"/>
          <w:sz w:val="20"/>
          <w:szCs w:val="20"/>
        </w:rPr>
        <w:t>Date</w:t>
      </w:r>
    </w:p>
    <w:p w:rsidR="00E64A37" w:rsidRDefault="00E64A37" w:rsidP="00E01D8D">
      <w:pPr>
        <w:pStyle w:val="Footer"/>
        <w:keepNext/>
        <w:keepLines/>
        <w:widowControl w:val="0"/>
        <w:tabs>
          <w:tab w:val="clear" w:pos="4320"/>
          <w:tab w:val="clear" w:pos="8640"/>
          <w:tab w:val="left" w:pos="0"/>
        </w:tabs>
        <w:spacing w:line="70" w:lineRule="atLeast"/>
        <w:rPr>
          <w:rFonts w:ascii="Calibri" w:hAnsi="Calibri" w:cs="Tahoma"/>
          <w:b/>
          <w:sz w:val="20"/>
        </w:rPr>
      </w:pPr>
    </w:p>
    <w:p w:rsidR="00E01D8D" w:rsidRDefault="00E01D8D" w:rsidP="00EE6A8A">
      <w:pPr>
        <w:spacing w:after="240" w:line="240" w:lineRule="auto"/>
        <w:ind w:left="720"/>
        <w:outlineLvl w:val="1"/>
        <w:rPr>
          <w:rFonts w:ascii="Calibri" w:eastAsia="Times New Roman" w:hAnsi="Calibri" w:cs="Tahoma"/>
          <w:b/>
          <w:sz w:val="20"/>
          <w:szCs w:val="20"/>
          <w:lang w:val="en-GB"/>
        </w:rPr>
      </w:pPr>
    </w:p>
    <w:p w:rsidR="00E01D8D" w:rsidRPr="00AC7717" w:rsidRDefault="00E01D8D" w:rsidP="00EE6A8A">
      <w:pPr>
        <w:spacing w:after="240" w:line="240" w:lineRule="auto"/>
        <w:ind w:left="720"/>
        <w:outlineLvl w:val="1"/>
        <w:rPr>
          <w:rFonts w:ascii="Calibri" w:eastAsia="Times New Roman" w:hAnsi="Calibri" w:cs="Tahoma"/>
          <w:sz w:val="20"/>
          <w:szCs w:val="20"/>
          <w:lang w:val="en-GB"/>
        </w:rPr>
      </w:pPr>
    </w:p>
    <w:p w:rsidR="00AC7717" w:rsidRDefault="00AC7717">
      <w:pPr>
        <w:rPr>
          <w:b/>
          <w:sz w:val="28"/>
          <w:szCs w:val="28"/>
        </w:rPr>
      </w:pPr>
    </w:p>
    <w:p w:rsidR="006348DF" w:rsidRDefault="006348DF">
      <w:pPr>
        <w:rPr>
          <w:rFonts w:ascii="Calibri" w:eastAsia="Times New Roman" w:hAnsi="Calibri" w:cs="Tahoma"/>
          <w:b/>
          <w:sz w:val="28"/>
          <w:szCs w:val="28"/>
        </w:rPr>
      </w:pPr>
    </w:p>
    <w:p w:rsidR="00D134B1" w:rsidRDefault="00D134B1" w:rsidP="00A62A9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b/>
          <w:sz w:val="16"/>
          <w:szCs w:val="28"/>
        </w:rPr>
      </w:pPr>
    </w:p>
    <w:p w:rsidR="00D134B1" w:rsidRDefault="00D134B1" w:rsidP="00A62A9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b/>
          <w:sz w:val="16"/>
          <w:szCs w:val="28"/>
        </w:rPr>
      </w:pPr>
    </w:p>
    <w:p w:rsidR="00AC7717" w:rsidRPr="00D134B1" w:rsidRDefault="00AC7717" w:rsidP="00A62A93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3870"/>
          <w:tab w:val="left" w:pos="4176"/>
          <w:tab w:val="left" w:pos="4896"/>
          <w:tab w:val="left" w:pos="5616"/>
          <w:tab w:val="left" w:pos="7056"/>
          <w:tab w:val="left" w:pos="8496"/>
        </w:tabs>
        <w:spacing w:after="120" w:line="240" w:lineRule="auto"/>
        <w:jc w:val="center"/>
        <w:rPr>
          <w:b/>
          <w:sz w:val="16"/>
          <w:szCs w:val="28"/>
        </w:rPr>
      </w:pPr>
    </w:p>
    <w:sectPr w:rsidR="00AC7717" w:rsidRPr="00D134B1" w:rsidSect="00A43F07">
      <w:headerReference w:type="default" r:id="rId11"/>
      <w:footerReference w:type="default" r:id="rId12"/>
      <w:pgSz w:w="12240" w:h="15840"/>
      <w:pgMar w:top="1080" w:right="1800" w:bottom="1080" w:left="180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56" w:rsidRDefault="00AF5856" w:rsidP="0047338F">
      <w:pPr>
        <w:spacing w:after="0" w:line="240" w:lineRule="auto"/>
      </w:pPr>
      <w:r>
        <w:separator/>
      </w:r>
    </w:p>
  </w:endnote>
  <w:endnote w:type="continuationSeparator" w:id="0">
    <w:p w:rsidR="00AF5856" w:rsidRDefault="00AF5856" w:rsidP="0047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049936"/>
      <w:docPartObj>
        <w:docPartGallery w:val="Page Numbers (Bottom of Page)"/>
        <w:docPartUnique/>
      </w:docPartObj>
    </w:sdtPr>
    <w:sdtEndPr/>
    <w:sdtContent>
      <w:sdt>
        <w:sdtPr>
          <w:id w:val="-1441591959"/>
          <w:docPartObj>
            <w:docPartGallery w:val="Page Numbers (Top of Page)"/>
            <w:docPartUnique/>
          </w:docPartObj>
        </w:sdtPr>
        <w:sdtEndPr/>
        <w:sdtContent>
          <w:p w:rsidR="00C91119" w:rsidRDefault="00C91119">
            <w:pPr>
              <w:pStyle w:val="Footer"/>
            </w:pPr>
            <w:r w:rsidRPr="00A62A93">
              <w:rPr>
                <w:sz w:val="18"/>
                <w:szCs w:val="18"/>
              </w:rPr>
              <w:t xml:space="preserve">Revised </w:t>
            </w:r>
            <w:r w:rsidR="00283F1C">
              <w:rPr>
                <w:sz w:val="18"/>
                <w:szCs w:val="18"/>
              </w:rPr>
              <w:t>10/20</w:t>
            </w:r>
            <w:r w:rsidR="00550D16">
              <w:rPr>
                <w:sz w:val="18"/>
                <w:szCs w:val="18"/>
              </w:rPr>
              <w:t>/16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P</w:t>
            </w:r>
            <w:r w:rsidRPr="00414DCF">
              <w:rPr>
                <w:sz w:val="18"/>
                <w:szCs w:val="18"/>
              </w:rPr>
              <w:t xml:space="preserve">age </w:t>
            </w:r>
            <w:r w:rsidRPr="00414DCF">
              <w:rPr>
                <w:bCs/>
                <w:sz w:val="18"/>
                <w:szCs w:val="18"/>
              </w:rPr>
              <w:fldChar w:fldCharType="begin"/>
            </w:r>
            <w:r w:rsidRPr="00414DCF">
              <w:rPr>
                <w:bCs/>
                <w:sz w:val="18"/>
                <w:szCs w:val="18"/>
              </w:rPr>
              <w:instrText xml:space="preserve"> PAGE </w:instrText>
            </w:r>
            <w:r w:rsidRPr="00414DCF">
              <w:rPr>
                <w:bCs/>
                <w:sz w:val="18"/>
                <w:szCs w:val="18"/>
              </w:rPr>
              <w:fldChar w:fldCharType="separate"/>
            </w:r>
            <w:r w:rsidR="001A6142">
              <w:rPr>
                <w:bCs/>
                <w:noProof/>
                <w:sz w:val="18"/>
                <w:szCs w:val="18"/>
              </w:rPr>
              <w:t>1</w:t>
            </w:r>
            <w:r w:rsidRPr="00414DCF">
              <w:rPr>
                <w:bCs/>
                <w:sz w:val="18"/>
                <w:szCs w:val="18"/>
              </w:rPr>
              <w:fldChar w:fldCharType="end"/>
            </w:r>
            <w:r w:rsidRPr="00414DCF">
              <w:rPr>
                <w:sz w:val="18"/>
                <w:szCs w:val="18"/>
              </w:rPr>
              <w:t xml:space="preserve"> of </w:t>
            </w:r>
            <w:r w:rsidRPr="00414DCF">
              <w:rPr>
                <w:bCs/>
                <w:sz w:val="18"/>
                <w:szCs w:val="18"/>
              </w:rPr>
              <w:fldChar w:fldCharType="begin"/>
            </w:r>
            <w:r w:rsidRPr="00414DCF">
              <w:rPr>
                <w:bCs/>
                <w:sz w:val="18"/>
                <w:szCs w:val="18"/>
              </w:rPr>
              <w:instrText xml:space="preserve"> NUMPAGES  </w:instrText>
            </w:r>
            <w:r w:rsidRPr="00414DCF">
              <w:rPr>
                <w:bCs/>
                <w:sz w:val="18"/>
                <w:szCs w:val="18"/>
              </w:rPr>
              <w:fldChar w:fldCharType="separate"/>
            </w:r>
            <w:r w:rsidR="001A6142">
              <w:rPr>
                <w:bCs/>
                <w:noProof/>
                <w:sz w:val="18"/>
                <w:szCs w:val="18"/>
              </w:rPr>
              <w:t>4</w:t>
            </w:r>
            <w:r w:rsidRPr="00414DC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1119" w:rsidRDefault="00A43F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00C99993" wp14:editId="678A0196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86400" cy="152400"/>
              <wp:effectExtent l="0" t="0" r="0" b="0"/>
              <wp:wrapNone/>
              <wp:docPr id="2" name="zzmpDocStamp_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2D1" w:rsidRPr="0024793A" w:rsidRDefault="00E272D1" w:rsidP="0024793A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99993" id="_x0000_t202" coordsize="21600,21600" o:spt="202" path="m,l,21600r21600,l21600,xe">
              <v:stroke joinstyle="miter"/>
              <v:path gradientshapeok="t" o:connecttype="rect"/>
            </v:shapetype>
            <v:shape id="zzmpDocStamp_13" o:spid="_x0000_s1026" type="#_x0000_t202" style="position:absolute;margin-left:0;margin-top:0;width:6in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/asQIAAK4FAAAOAAAAZHJzL2Uyb0RvYy54bWysVG1vmzAQ/j5p/8Hyd8pLSQqopGpDmCZ1&#10;L1K3z5MDJlgD27OdkLbaf9/ZhDRtNWnaxgfrsM/P3XP3+C6v9n2HdlRpJniOw7MAI8orUTO+yfHX&#10;L6WXYKQN4TXpBKc5vqcaXy3evrkcZEYj0YqupgoBCNfZIHPcGiMz39dVS3uiz4SkHA4boXpi4Fdt&#10;/FqRAdD7zo+CYO4PQtVSiYpqDbvFeIgXDr9paGU+NY2mBnU5htyMW5Vb13b1F5ck2ygiW1Yd0iB/&#10;kUVPGIegR6iCGIK2ir2C6lmlhBaNOatE74umYRV1HIBNGLxgc9cSSR0XKI6WxzLp/wdbfdx9VojV&#10;OY4w4qSHFj089LIQ1Z0hvfwWntsSDVJn4Hknwdfsb8QeWu3oankrqu8acbFsCd/Qa6XE0FJSQ4qh&#10;vemfXB1xtAVZDx9EDbHI1ggHtG9Ub+sHFUGADq26P7aH7g2qYHMWJ/M4gKMKzsJZZG0bgmTTbam0&#10;eUdFj6yRYwXtd+hkd6vN6Dq52GBclKzrYJ9kHX+2AZjjDsSGq/bMZuE6+pgG6SpZJbEXR/OVFwdF&#10;4V2Xy9ibl+HFrDgvlssi/GnjhnHWsrqm3IaZ1BXGf9a9g85HXRz1pUXHagtnU9Jqs152Cu0IqLt0&#10;36EgJ27+8zRcvYDLC0ohVPMmSr1ynlx4cRnPvPQiSLwgTG/SeRCncVE+p3TLOP13SmjIcTqLZqOY&#10;fsstcN9rbiTrmYH50bE+x8nRiWRWgiteu9YawrrRPimFTf+pFNDuqdFOsFajo1rNfr0HFKvitajv&#10;QbpKgLJAhDD0wGiFesBogAGSY/1jSxTFqHvPQf522kyGmoz1ZBBewdUcG4xGc2nGqbSVim1aQB4f&#10;GBfX8EQa5tT7lMXhYcFQcCQOA8xOndN/5/U0Zhe/AAAA//8DAFBLAwQUAAYACAAAACEAkdypjtoA&#10;AAAEAQAADwAAAGRycy9kb3ducmV2LnhtbEyPQU/DMAyF75P4D5GRuG0pE6pGaTpNE5yQEF05cEwb&#10;r43WOF2Tbd2/n+ECF1tPz3r+Xr6eXC/OOAbrScHjIgGB1HhjqVXwVb3NVyBC1GR07wkVXDHAurib&#10;5Toz/kIlnnexFRxCIdMKuhiHTMrQdOh0WPgBib29H52OLMdWmlFfONz1cpkkqXTaEn/o9IDbDpvD&#10;7uQUbL6pfLXHj/qz3Je2qp4Tek8PSj3cT5sXEBGn+HcMP/iMDgUz1f5EJoheAReJv5O9VfrEslaw&#10;5C2LXP6HL24AAAD//wMAUEsBAi0AFAAGAAgAAAAhALaDOJL+AAAA4QEAABMAAAAAAAAAAAAAAAAA&#10;AAAAAFtDb250ZW50X1R5cGVzXS54bWxQSwECLQAUAAYACAAAACEAOP0h/9YAAACUAQAACwAAAAAA&#10;AAAAAAAAAAAvAQAAX3JlbHMvLnJlbHNQSwECLQAUAAYACAAAACEADSjf2rECAACuBQAADgAAAAAA&#10;AAAAAAAAAAAuAgAAZHJzL2Uyb0RvYy54bWxQSwECLQAUAAYACAAAACEAkdypjtoAAAAEAQAADwAA&#10;AAAAAAAAAAAAAAALBQAAZHJzL2Rvd25yZXYueG1sUEsFBgAAAAAEAAQA8wAAABIGAAAAAA==&#10;" o:allowincell="f" filled="f" stroked="f">
              <v:textbox inset="0,0,0,0">
                <w:txbxContent>
                  <w:p w14:paraId="00C99994" w14:textId="77777777" w:rsidR="00E272D1" w:rsidRPr="0024793A" w:rsidRDefault="00E272D1" w:rsidP="0024793A">
                    <w:pPr>
                      <w:tabs>
                        <w:tab w:val="center" w:pos="4320"/>
                        <w:tab w:val="right" w:pos="8640"/>
                      </w:tabs>
                      <w:rPr>
                        <w:sz w:val="18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56" w:rsidRDefault="00AF5856" w:rsidP="0047338F">
      <w:pPr>
        <w:spacing w:after="0" w:line="240" w:lineRule="auto"/>
      </w:pPr>
      <w:r>
        <w:separator/>
      </w:r>
    </w:p>
  </w:footnote>
  <w:footnote w:type="continuationSeparator" w:id="0">
    <w:p w:rsidR="00AF5856" w:rsidRDefault="00AF5856" w:rsidP="0047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07" w:rsidRDefault="00A43F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editId="709DF19E">
          <wp:simplePos x="0" y="0"/>
          <wp:positionH relativeFrom="column">
            <wp:posOffset>-276225</wp:posOffset>
          </wp:positionH>
          <wp:positionV relativeFrom="paragraph">
            <wp:posOffset>-349885</wp:posOffset>
          </wp:positionV>
          <wp:extent cx="1477010" cy="484505"/>
          <wp:effectExtent l="0" t="0" r="8890" b="0"/>
          <wp:wrapNone/>
          <wp:docPr id="1" name="Picture 1" descr="uc_seal_lock-up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c_seal_lock-up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A19"/>
    <w:multiLevelType w:val="hybridMultilevel"/>
    <w:tmpl w:val="CD3E7C80"/>
    <w:lvl w:ilvl="0" w:tplc="37D8C7F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62B7"/>
    <w:multiLevelType w:val="multilevel"/>
    <w:tmpl w:val="A45011DE"/>
    <w:lvl w:ilvl="0">
      <w:start w:val="1"/>
      <w:numFmt w:val="decimal"/>
      <w:pStyle w:val="Legal2EL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aps/>
        <w:smallCaps w:val="0"/>
        <w:sz w:val="28"/>
        <w:szCs w:val="28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0"/>
        <w:u w:val="none"/>
      </w:rPr>
    </w:lvl>
    <w:lvl w:ilvl="2">
      <w:start w:val="1"/>
      <w:numFmt w:val="lowerLetter"/>
      <w:pStyle w:val="Legal2EL3"/>
      <w:lvlText w:val="(%3)"/>
      <w:lvlJc w:val="left"/>
      <w:pPr>
        <w:tabs>
          <w:tab w:val="num" w:pos="1980"/>
        </w:tabs>
        <w:ind w:left="1980" w:hanging="720"/>
      </w:pPr>
      <w:rPr>
        <w:rFonts w:ascii="Arial" w:eastAsia="Times New Roman" w:hAnsi="Arial" w:cs="Arial" w:hint="default"/>
        <w:b w:val="0"/>
        <w:i w:val="0"/>
        <w:caps w:val="0"/>
        <w:sz w:val="20"/>
        <w:u w:val="none"/>
      </w:rPr>
    </w:lvl>
    <w:lvl w:ilvl="3">
      <w:start w:val="1"/>
      <w:numFmt w:val="decimal"/>
      <w:pStyle w:val="Legal2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Lucida Console" w:hint="default"/>
        <w:b w:val="0"/>
        <w:i w:val="0"/>
        <w:caps w:val="0"/>
        <w:sz w:val="20"/>
        <w:u w:val="none"/>
      </w:rPr>
    </w:lvl>
    <w:lvl w:ilvl="4">
      <w:start w:val="1"/>
      <w:numFmt w:val="decimal"/>
      <w:pStyle w:val="Legal2EL5"/>
      <w:lvlText w:val="(%5)"/>
      <w:lvlJc w:val="left"/>
      <w:pPr>
        <w:tabs>
          <w:tab w:val="num" w:pos="3600"/>
        </w:tabs>
        <w:ind w:left="360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5">
      <w:start w:val="1"/>
      <w:numFmt w:val="lowerLetter"/>
      <w:pStyle w:val="Legal2EL6"/>
      <w:lvlText w:val="%6."/>
      <w:lvlJc w:val="left"/>
      <w:pPr>
        <w:tabs>
          <w:tab w:val="num" w:pos="4320"/>
        </w:tabs>
        <w:ind w:left="432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6">
      <w:start w:val="1"/>
      <w:numFmt w:val="lowerRoman"/>
      <w:pStyle w:val="Legal2EL7"/>
      <w:lvlText w:val="%7."/>
      <w:lvlJc w:val="left"/>
      <w:pPr>
        <w:tabs>
          <w:tab w:val="num" w:pos="5040"/>
        </w:tabs>
        <w:ind w:left="504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7">
      <w:start w:val="1"/>
      <w:numFmt w:val="lowerLetter"/>
      <w:pStyle w:val="Legal2EL8"/>
      <w:lvlText w:val="%8)"/>
      <w:lvlJc w:val="left"/>
      <w:pPr>
        <w:tabs>
          <w:tab w:val="num" w:pos="5760"/>
        </w:tabs>
        <w:ind w:left="576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  <w:lvl w:ilvl="8">
      <w:start w:val="1"/>
      <w:numFmt w:val="lowerRoman"/>
      <w:pStyle w:val="Legal2EL9"/>
      <w:lvlText w:val="%9)"/>
      <w:lvlJc w:val="left"/>
      <w:pPr>
        <w:tabs>
          <w:tab w:val="num" w:pos="6480"/>
        </w:tabs>
        <w:ind w:left="6480" w:hanging="720"/>
      </w:pPr>
      <w:rPr>
        <w:rFonts w:ascii="Lucida Console" w:hAnsi="Lucida Console" w:cs="Lucida Console" w:hint="default"/>
        <w:b w:val="0"/>
        <w:i w:val="0"/>
        <w:caps w:val="0"/>
        <w:sz w:val="22"/>
        <w:u w:val="none"/>
      </w:rPr>
    </w:lvl>
  </w:abstractNum>
  <w:abstractNum w:abstractNumId="2" w15:restartNumberingAfterBreak="0">
    <w:nsid w:val="16C254BF"/>
    <w:multiLevelType w:val="hybridMultilevel"/>
    <w:tmpl w:val="07B2863C"/>
    <w:lvl w:ilvl="0" w:tplc="C0A653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3612A"/>
    <w:multiLevelType w:val="hybridMultilevel"/>
    <w:tmpl w:val="2F3451D2"/>
    <w:lvl w:ilvl="0" w:tplc="70422B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94417"/>
    <w:multiLevelType w:val="hybridMultilevel"/>
    <w:tmpl w:val="B00AF432"/>
    <w:lvl w:ilvl="0" w:tplc="A83EDB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41D1"/>
    <w:multiLevelType w:val="hybridMultilevel"/>
    <w:tmpl w:val="1AD4ADA0"/>
    <w:lvl w:ilvl="0" w:tplc="F71699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80CAB"/>
    <w:multiLevelType w:val="hybridMultilevel"/>
    <w:tmpl w:val="39B8D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711AB"/>
    <w:multiLevelType w:val="hybridMultilevel"/>
    <w:tmpl w:val="2326D816"/>
    <w:lvl w:ilvl="0" w:tplc="F71699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48920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65F41"/>
    <w:multiLevelType w:val="hybridMultilevel"/>
    <w:tmpl w:val="919ED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55F64"/>
    <w:multiLevelType w:val="hybridMultilevel"/>
    <w:tmpl w:val="057E27E2"/>
    <w:lvl w:ilvl="0" w:tplc="F4A0392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01BF"/>
    <w:multiLevelType w:val="hybridMultilevel"/>
    <w:tmpl w:val="66042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F3EFF"/>
    <w:multiLevelType w:val="hybridMultilevel"/>
    <w:tmpl w:val="FA56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48920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976"/>
    <w:multiLevelType w:val="hybridMultilevel"/>
    <w:tmpl w:val="61009458"/>
    <w:lvl w:ilvl="0" w:tplc="362A3FF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6E229D"/>
    <w:multiLevelType w:val="hybridMultilevel"/>
    <w:tmpl w:val="539E574A"/>
    <w:lvl w:ilvl="0" w:tplc="C07E428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mp_1_DocID" w:val="C:\Users\hkalay\Desktop\UC Health SOW template.doc.docx"/>
    <w:docVar w:name="DocStamp_1_IncludeDate" w:val="False"/>
    <w:docVar w:name="DocStamp_1_IncludeDraftText" w:val="False"/>
    <w:docVar w:name="DocStamp_1_IncludeTime" w:val="False"/>
    <w:docVar w:name="DocStamp_1_InsertDateAsField" w:val="False"/>
    <w:docVar w:name="DocStamp_1_TypeID" w:val="1"/>
    <w:docVar w:name="MPDocID" w:val="C:\Users\hkalay\Desktop\UC Health SOW template.doc.docx"/>
    <w:docVar w:name="MPDocIDTemplate" w:val="%n|.%v|:%u|:%y"/>
    <w:docVar w:name="MPDocIDTemplateDefault" w:val="%n|.%v|:%u|:%y"/>
    <w:docVar w:name="NewDocStampType" w:val="1"/>
  </w:docVars>
  <w:rsids>
    <w:rsidRoot w:val="0047338F"/>
    <w:rsid w:val="00021EA9"/>
    <w:rsid w:val="00082595"/>
    <w:rsid w:val="00085648"/>
    <w:rsid w:val="000E0185"/>
    <w:rsid w:val="000F0DFB"/>
    <w:rsid w:val="000F5E32"/>
    <w:rsid w:val="00112C27"/>
    <w:rsid w:val="001254DC"/>
    <w:rsid w:val="00154136"/>
    <w:rsid w:val="00154FB0"/>
    <w:rsid w:val="00161D9A"/>
    <w:rsid w:val="001A6142"/>
    <w:rsid w:val="001C46EC"/>
    <w:rsid w:val="001E4917"/>
    <w:rsid w:val="00216C4B"/>
    <w:rsid w:val="00245F0C"/>
    <w:rsid w:val="00253571"/>
    <w:rsid w:val="00261303"/>
    <w:rsid w:val="00270BB4"/>
    <w:rsid w:val="00283F1C"/>
    <w:rsid w:val="002D0EB9"/>
    <w:rsid w:val="002D3762"/>
    <w:rsid w:val="002F308E"/>
    <w:rsid w:val="002F4C5E"/>
    <w:rsid w:val="00301F5D"/>
    <w:rsid w:val="003133CD"/>
    <w:rsid w:val="00322D67"/>
    <w:rsid w:val="00373853"/>
    <w:rsid w:val="00394161"/>
    <w:rsid w:val="003954DE"/>
    <w:rsid w:val="003F7F72"/>
    <w:rsid w:val="00414DCF"/>
    <w:rsid w:val="0041610D"/>
    <w:rsid w:val="00422BD9"/>
    <w:rsid w:val="00425D1B"/>
    <w:rsid w:val="00440F06"/>
    <w:rsid w:val="0047338F"/>
    <w:rsid w:val="004824F7"/>
    <w:rsid w:val="00486B5A"/>
    <w:rsid w:val="004C259A"/>
    <w:rsid w:val="00526687"/>
    <w:rsid w:val="00540B84"/>
    <w:rsid w:val="00550D16"/>
    <w:rsid w:val="00574B50"/>
    <w:rsid w:val="005B79DF"/>
    <w:rsid w:val="005E03FA"/>
    <w:rsid w:val="0062584A"/>
    <w:rsid w:val="006325D3"/>
    <w:rsid w:val="006348DF"/>
    <w:rsid w:val="00641C71"/>
    <w:rsid w:val="00663854"/>
    <w:rsid w:val="00687ED4"/>
    <w:rsid w:val="006B0583"/>
    <w:rsid w:val="006D5DD1"/>
    <w:rsid w:val="006D6FD2"/>
    <w:rsid w:val="00705668"/>
    <w:rsid w:val="007130DF"/>
    <w:rsid w:val="007161B4"/>
    <w:rsid w:val="00721C32"/>
    <w:rsid w:val="00740D60"/>
    <w:rsid w:val="0078414C"/>
    <w:rsid w:val="00867A2C"/>
    <w:rsid w:val="008E2AD4"/>
    <w:rsid w:val="009027BA"/>
    <w:rsid w:val="00963F52"/>
    <w:rsid w:val="00973641"/>
    <w:rsid w:val="00992890"/>
    <w:rsid w:val="00995F6F"/>
    <w:rsid w:val="009F3510"/>
    <w:rsid w:val="00A00532"/>
    <w:rsid w:val="00A044B9"/>
    <w:rsid w:val="00A16BE7"/>
    <w:rsid w:val="00A43F07"/>
    <w:rsid w:val="00A565EF"/>
    <w:rsid w:val="00A62A93"/>
    <w:rsid w:val="00AA11D5"/>
    <w:rsid w:val="00AC7717"/>
    <w:rsid w:val="00AD4BFA"/>
    <w:rsid w:val="00AE5758"/>
    <w:rsid w:val="00AF5856"/>
    <w:rsid w:val="00B33CA0"/>
    <w:rsid w:val="00B361F8"/>
    <w:rsid w:val="00B42FF8"/>
    <w:rsid w:val="00B52B62"/>
    <w:rsid w:val="00B61CA9"/>
    <w:rsid w:val="00B817F3"/>
    <w:rsid w:val="00BA54AE"/>
    <w:rsid w:val="00BD68D5"/>
    <w:rsid w:val="00BE3F19"/>
    <w:rsid w:val="00C14913"/>
    <w:rsid w:val="00C70E4F"/>
    <w:rsid w:val="00C91119"/>
    <w:rsid w:val="00CA2862"/>
    <w:rsid w:val="00CC3BB5"/>
    <w:rsid w:val="00D134B1"/>
    <w:rsid w:val="00D231E8"/>
    <w:rsid w:val="00D31554"/>
    <w:rsid w:val="00D45557"/>
    <w:rsid w:val="00D50881"/>
    <w:rsid w:val="00D53852"/>
    <w:rsid w:val="00D76632"/>
    <w:rsid w:val="00DD02EE"/>
    <w:rsid w:val="00DD0F66"/>
    <w:rsid w:val="00DD3FDA"/>
    <w:rsid w:val="00E01D8D"/>
    <w:rsid w:val="00E06D95"/>
    <w:rsid w:val="00E272D1"/>
    <w:rsid w:val="00E50E7A"/>
    <w:rsid w:val="00E64A37"/>
    <w:rsid w:val="00E80E8C"/>
    <w:rsid w:val="00E833C6"/>
    <w:rsid w:val="00EE6A8A"/>
    <w:rsid w:val="00EF0325"/>
    <w:rsid w:val="00F72560"/>
    <w:rsid w:val="00F96803"/>
    <w:rsid w:val="00FB7702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28F1C4"/>
  <w15:docId w15:val="{5712B15B-EEC0-44DE-AD79-83D7BDAD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338F"/>
    <w:pPr>
      <w:keepNext/>
      <w:tabs>
        <w:tab w:val="right" w:pos="5760"/>
      </w:tabs>
      <w:spacing w:after="0" w:line="240" w:lineRule="auto"/>
      <w:ind w:left="1080"/>
      <w:jc w:val="both"/>
      <w:outlineLvl w:val="2"/>
    </w:pPr>
    <w:rPr>
      <w:rFonts w:ascii="Times New Roman" w:eastAsia="Times New Roman" w:hAnsi="Times New Roman" w:cs="Times New Roman"/>
      <w:b/>
      <w:bCs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38F"/>
    <w:rPr>
      <w:rFonts w:ascii="Times New Roman" w:eastAsia="Times New Roman" w:hAnsi="Times New Roman" w:cs="Times New Roman"/>
      <w:b/>
      <w:bCs/>
      <w:color w:val="0000FF"/>
      <w:szCs w:val="24"/>
    </w:rPr>
  </w:style>
  <w:style w:type="paragraph" w:styleId="Footer">
    <w:name w:val="footer"/>
    <w:basedOn w:val="Normal"/>
    <w:link w:val="FooterChar"/>
    <w:uiPriority w:val="99"/>
    <w:rsid w:val="004733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338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4733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338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-text-2">
    <w:name w:val="body-text-2"/>
    <w:rsid w:val="0047338F"/>
  </w:style>
  <w:style w:type="paragraph" w:styleId="BalloonText">
    <w:name w:val="Balloon Text"/>
    <w:basedOn w:val="Normal"/>
    <w:link w:val="BalloonTextChar"/>
    <w:uiPriority w:val="99"/>
    <w:semiHidden/>
    <w:unhideWhenUsed/>
    <w:rsid w:val="004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38F"/>
    <w:pPr>
      <w:ind w:left="720"/>
      <w:contextualSpacing/>
    </w:pPr>
  </w:style>
  <w:style w:type="paragraph" w:styleId="NoSpacing">
    <w:name w:val="No Spacing"/>
    <w:uiPriority w:val="1"/>
    <w:qFormat/>
    <w:rsid w:val="004733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8F"/>
  </w:style>
  <w:style w:type="paragraph" w:customStyle="1" w:styleId="Legal2EL1">
    <w:name w:val="Legal2E_L1"/>
    <w:basedOn w:val="Normal"/>
    <w:rsid w:val="00AC7717"/>
    <w:pPr>
      <w:numPr>
        <w:numId w:val="13"/>
      </w:numPr>
      <w:spacing w:after="24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Legal2EL3">
    <w:name w:val="Legal2E_L3"/>
    <w:basedOn w:val="Normal"/>
    <w:rsid w:val="00AC7717"/>
    <w:pPr>
      <w:numPr>
        <w:ilvl w:val="2"/>
        <w:numId w:val="13"/>
      </w:numPr>
      <w:spacing w:after="240" w:line="240" w:lineRule="auto"/>
      <w:outlineLvl w:val="2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Legal2EL4">
    <w:name w:val="Legal2E_L4"/>
    <w:basedOn w:val="Legal2EL3"/>
    <w:rsid w:val="00AC7717"/>
    <w:pPr>
      <w:numPr>
        <w:ilvl w:val="3"/>
      </w:numPr>
      <w:outlineLvl w:val="3"/>
    </w:pPr>
  </w:style>
  <w:style w:type="paragraph" w:customStyle="1" w:styleId="Legal2EL5">
    <w:name w:val="Legal2E_L5"/>
    <w:basedOn w:val="Legal2EL4"/>
    <w:semiHidden/>
    <w:rsid w:val="00AC7717"/>
    <w:pPr>
      <w:numPr>
        <w:ilvl w:val="4"/>
      </w:numPr>
      <w:tabs>
        <w:tab w:val="clear" w:pos="3600"/>
        <w:tab w:val="num" w:pos="360"/>
      </w:tabs>
      <w:ind w:left="2880"/>
      <w:outlineLvl w:val="4"/>
    </w:pPr>
  </w:style>
  <w:style w:type="paragraph" w:customStyle="1" w:styleId="Legal2EL6">
    <w:name w:val="Legal2E_L6"/>
    <w:basedOn w:val="Legal2EL5"/>
    <w:semiHidden/>
    <w:rsid w:val="00AC7717"/>
    <w:pPr>
      <w:numPr>
        <w:ilvl w:val="5"/>
      </w:numPr>
      <w:tabs>
        <w:tab w:val="clear" w:pos="4320"/>
        <w:tab w:val="num" w:pos="360"/>
      </w:tabs>
      <w:ind w:left="2880"/>
      <w:outlineLvl w:val="5"/>
    </w:pPr>
  </w:style>
  <w:style w:type="paragraph" w:customStyle="1" w:styleId="Legal2EL7">
    <w:name w:val="Legal2E_L7"/>
    <w:basedOn w:val="Legal2EL6"/>
    <w:semiHidden/>
    <w:rsid w:val="00AC7717"/>
    <w:pPr>
      <w:numPr>
        <w:ilvl w:val="6"/>
      </w:numPr>
      <w:tabs>
        <w:tab w:val="clear" w:pos="5040"/>
        <w:tab w:val="num" w:pos="360"/>
      </w:tabs>
      <w:ind w:left="2880"/>
      <w:outlineLvl w:val="6"/>
    </w:pPr>
  </w:style>
  <w:style w:type="paragraph" w:customStyle="1" w:styleId="Legal2EL8">
    <w:name w:val="Legal2E_L8"/>
    <w:basedOn w:val="Legal2EL7"/>
    <w:semiHidden/>
    <w:rsid w:val="00AC7717"/>
    <w:pPr>
      <w:numPr>
        <w:ilvl w:val="7"/>
      </w:numPr>
      <w:outlineLvl w:val="7"/>
    </w:pPr>
  </w:style>
  <w:style w:type="paragraph" w:customStyle="1" w:styleId="Legal2EL9">
    <w:name w:val="Legal2E_L9"/>
    <w:basedOn w:val="Legal2EL8"/>
    <w:semiHidden/>
    <w:rsid w:val="00AC7717"/>
    <w:pPr>
      <w:numPr>
        <w:ilvl w:val="8"/>
      </w:numPr>
      <w:outlineLvl w:val="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6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Svcs xmlns="eef6df06-a898-4d0b-8f64-aaed0edbb664">Required</Professional_x0020_Svcs>
    <Purchase_x0020_Agreement xmlns="eef6df06-a898-4d0b-8f64-aaed0edbb664">Required</Purchase_x0020_Agreement>
    <Independent_x0020_Consultant xmlns="eef6df06-a898-4d0b-8f64-aaed0edbb664">Required</Independent_x0020_Consultant>
    <Vizient_x0020_Enhancements xmlns="eef6df06-a898-4d0b-8f64-aaed0edbb664">Required</Vizient_x0020_Enhancements>
    <Content_x0020_Type xmlns="eef6df06-a898-4d0b-8f64-aaed0edbb664">25</Cont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BE93162F6C84890A10182F85609EA" ma:contentTypeVersion="6" ma:contentTypeDescription="Create a new document." ma:contentTypeScope="" ma:versionID="3ad383eda519de6fd3197dfbe121e4fc">
  <xsd:schema xmlns:xsd="http://www.w3.org/2001/XMLSchema" xmlns:xs="http://www.w3.org/2001/XMLSchema" xmlns:p="http://schemas.microsoft.com/office/2006/metadata/properties" xmlns:ns2="eef6df06-a898-4d0b-8f64-aaed0edbb664" xmlns:ns3="342adfe1-830c-4caf-8b93-7265270a2357" targetNamespace="http://schemas.microsoft.com/office/2006/metadata/properties" ma:root="true" ma:fieldsID="61e35ea559c7a4eaf84c84577638fa7f" ns2:_="" ns3:_="">
    <xsd:import namespace="eef6df06-a898-4d0b-8f64-aaed0edbb664"/>
    <xsd:import namespace="342adfe1-830c-4caf-8b93-7265270a2357"/>
    <xsd:element name="properties">
      <xsd:complexType>
        <xsd:sequence>
          <xsd:element name="documentManagement">
            <xsd:complexType>
              <xsd:all>
                <xsd:element ref="ns2:Purchase_x0020_Agreement" minOccurs="0"/>
                <xsd:element ref="ns2:Professional_x0020_Svcs" minOccurs="0"/>
                <xsd:element ref="ns2:Independent_x0020_Consultant" minOccurs="0"/>
                <xsd:element ref="ns2:Vizient_x0020_Enhancements" minOccurs="0"/>
                <xsd:element ref="ns2:Content_x0020_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df06-a898-4d0b-8f64-aaed0edbb664" elementFormDefault="qualified">
    <xsd:import namespace="http://schemas.microsoft.com/office/2006/documentManagement/types"/>
    <xsd:import namespace="http://schemas.microsoft.com/office/infopath/2007/PartnerControls"/>
    <xsd:element name="Purchase_x0020_Agreement" ma:index="8" nillable="true" ma:displayName="Purchase Agreement" ma:format="RadioButtons" ma:internalName="Purchase_x0020_Agreement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Professional_x0020_Svcs" ma:index="9" nillable="true" ma:displayName="Professional Svcs" ma:format="RadioButtons" ma:internalName="Professional_x0020_Svcs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Independent_x0020_Consultant" ma:index="10" nillable="true" ma:displayName="Independent Consultant" ma:format="RadioButtons" ma:internalName="Independent_x0020_Consultant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Vizient_x0020_Enhancements" ma:index="11" nillable="true" ma:displayName="Vizient Enhancements" ma:format="RadioButtons" ma:internalName="Vizient_x0020_Enhancements">
      <xsd:simpleType>
        <xsd:restriction base="dms:Choice">
          <xsd:enumeration value="Required"/>
          <xsd:enumeration value="Optional"/>
          <xsd:enumeration value="NA"/>
        </xsd:restriction>
      </xsd:simpleType>
    </xsd:element>
    <xsd:element name="Content_x0020_Type" ma:index="12" nillable="true" ma:displayName="Content Type" ma:list="{49e1dc97-5b2b-4ae2-8446-85619421f3f7}" ma:internalName="Content_x0020_Typ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dfe1-830c-4caf-8b93-7265270a2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02F0-57BC-490B-BEB2-FDF8E7F16DD4}">
  <ds:schemaRefs>
    <ds:schemaRef ds:uri="342adfe1-830c-4caf-8b93-7265270a235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ef6df06-a898-4d0b-8f64-aaed0edbb66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0AD65F-1CC0-4FDE-A52A-60A06F534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0D4F0-3752-412D-8FC8-8430F335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6df06-a898-4d0b-8f64-aaed0edbb664"/>
    <ds:schemaRef ds:uri="342adfe1-830c-4caf-8b93-7265270a2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D2A7F-EABA-4ED3-B78D-227C0083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UC Health Statement of Work Template</vt:lpstr>
    </vt:vector>
  </TitlesOfParts>
  <Company>University of California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UC Health Statement of Work Template</dc:title>
  <dc:creator>Pam</dc:creator>
  <cp:lastModifiedBy>Miura, Eimee</cp:lastModifiedBy>
  <cp:revision>2</cp:revision>
  <cp:lastPrinted>2014-10-22T21:31:00Z</cp:lastPrinted>
  <dcterms:created xsi:type="dcterms:W3CDTF">2020-01-02T21:21:00Z</dcterms:created>
  <dcterms:modified xsi:type="dcterms:W3CDTF">2020-01-02T21:21:00Z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0x0101003D4BE93162F6C84890A10182F85609EA</vt:lpwstr>
  </property>
</Properties>
</file>