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44" w:rsidRPr="002A1844" w:rsidRDefault="002A1844" w:rsidP="002A1844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 w:rsidRPr="002A1844">
        <w:rPr>
          <w:rFonts w:ascii="Times New Roman" w:hAnsi="Times New Roman" w:cs="Times New Roman"/>
          <w:b/>
          <w:bCs/>
        </w:rPr>
        <w:t>REQUESTING GIFT CARDS FOR NON-HUMAN SUBJECTS AND NON-EMPLOYEES</w:t>
      </w:r>
    </w:p>
    <w:p w:rsidR="002A1844" w:rsidRPr="002A1844" w:rsidRDefault="002A1844" w:rsidP="002A1844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2A1844" w:rsidRPr="002A1844" w:rsidRDefault="002A1844" w:rsidP="002A1844">
      <w:pPr>
        <w:autoSpaceDE w:val="0"/>
        <w:autoSpaceDN w:val="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 xml:space="preserve">Please copy the 18 items below and include your response to each item (in a different font color). Obtain PI/Approver approval, and then submit to your fund manager and cc Valencia Moody. Once the fund manager approves, Valencia will submit the email for processing. </w:t>
      </w:r>
    </w:p>
    <w:p w:rsidR="002A1844" w:rsidRPr="002A1844" w:rsidRDefault="002A1844" w:rsidP="002A1844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2A1844" w:rsidRPr="002A1844" w:rsidRDefault="002A1844" w:rsidP="002A1844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 xml:space="preserve">Please confirm in a </w:t>
      </w:r>
      <w:r w:rsidRPr="002A1844">
        <w:rPr>
          <w:rFonts w:ascii="Times New Roman" w:eastAsia="Times New Roman" w:hAnsi="Times New Roman" w:cs="Times New Roman"/>
          <w:b/>
          <w:bCs/>
        </w:rPr>
        <w:t>clear statement</w:t>
      </w:r>
      <w:r w:rsidRPr="002A1844">
        <w:rPr>
          <w:rFonts w:ascii="Times New Roman" w:eastAsia="Times New Roman" w:hAnsi="Times New Roman" w:cs="Times New Roman"/>
        </w:rPr>
        <w:t xml:space="preserve"> that the gift cards are not to be given to Human Subjects   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 xml:space="preserve">Please confirm in a </w:t>
      </w:r>
      <w:r w:rsidRPr="002A1844">
        <w:rPr>
          <w:rFonts w:ascii="Times New Roman" w:eastAsia="Times New Roman" w:hAnsi="Times New Roman" w:cs="Times New Roman"/>
          <w:b/>
          <w:bCs/>
        </w:rPr>
        <w:t>clear statement</w:t>
      </w:r>
      <w:r w:rsidRPr="002A1844">
        <w:rPr>
          <w:rFonts w:ascii="Times New Roman" w:eastAsia="Times New Roman" w:hAnsi="Times New Roman" w:cs="Times New Roman"/>
        </w:rPr>
        <w:t xml:space="preserve"> if the gift cards are paid for under IRB 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 xml:space="preserve">Are the recipients UC employees?  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 xml:space="preserve">The 4 </w:t>
      </w:r>
      <w:r w:rsidRPr="002A1844">
        <w:rPr>
          <w:rFonts w:ascii="Times New Roman" w:eastAsia="Times New Roman" w:hAnsi="Times New Roman" w:cs="Times New Roman"/>
          <w:b/>
          <w:bCs/>
        </w:rPr>
        <w:t>digit</w:t>
      </w:r>
      <w:r w:rsidRPr="002A1844">
        <w:rPr>
          <w:rFonts w:ascii="Times New Roman" w:eastAsia="Times New Roman" w:hAnsi="Times New Roman" w:cs="Times New Roman"/>
        </w:rPr>
        <w:t xml:space="preserve"> department </w:t>
      </w:r>
      <w:r w:rsidRPr="002A1844">
        <w:rPr>
          <w:rFonts w:ascii="Times New Roman" w:eastAsia="Times New Roman" w:hAnsi="Times New Roman" w:cs="Times New Roman"/>
          <w:b/>
          <w:bCs/>
        </w:rPr>
        <w:t>number</w:t>
      </w:r>
      <w:r w:rsidRPr="002A1844">
        <w:rPr>
          <w:rFonts w:ascii="Times New Roman" w:eastAsia="Times New Roman" w:hAnsi="Times New Roman" w:cs="Times New Roman"/>
        </w:rPr>
        <w:t xml:space="preserve"> to charge them to</w:t>
      </w:r>
      <w:r w:rsidRPr="002A1844">
        <w:rPr>
          <w:rFonts w:ascii="Times New Roman" w:eastAsia="Times New Roman" w:hAnsi="Times New Roman" w:cs="Times New Roman"/>
        </w:rPr>
        <w:t xml:space="preserve"> </w:t>
      </w:r>
      <w:r w:rsidRPr="002A1844">
        <w:rPr>
          <w:rFonts w:ascii="Times New Roman" w:eastAsia="Times New Roman" w:hAnsi="Times New Roman" w:cs="Times New Roman"/>
          <w:color w:val="FF0000"/>
        </w:rPr>
        <w:t>1550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>Name of department</w:t>
      </w:r>
      <w:r w:rsidRPr="002A1844">
        <w:rPr>
          <w:rFonts w:ascii="Times New Roman" w:eastAsia="Times New Roman" w:hAnsi="Times New Roman" w:cs="Times New Roman"/>
        </w:rPr>
        <w:t xml:space="preserve"> </w:t>
      </w:r>
      <w:r w:rsidRPr="002A1844">
        <w:rPr>
          <w:rFonts w:ascii="Times New Roman" w:eastAsia="Times New Roman" w:hAnsi="Times New Roman" w:cs="Times New Roman"/>
          <w:color w:val="FF0000"/>
        </w:rPr>
        <w:t>Family Medicine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>The full FAU – Use Project Code: COVID – if the requirement is prompted by Work from Home restrictions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 xml:space="preserve">Requestor 10 digit phone number 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>Number of gift cards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 xml:space="preserve">Type of card: physical or digital (ecard) </w:t>
      </w:r>
      <w:r w:rsidRPr="002A1844">
        <w:rPr>
          <w:rFonts w:ascii="Times New Roman" w:eastAsia="Times New Roman" w:hAnsi="Times New Roman" w:cs="Times New Roman"/>
        </w:rPr>
        <w:t>[</w:t>
      </w:r>
      <w:r w:rsidRPr="002A1844">
        <w:rPr>
          <w:rFonts w:ascii="Times New Roman" w:eastAsia="Times New Roman" w:hAnsi="Times New Roman" w:cs="Times New Roman"/>
        </w:rPr>
        <w:t xml:space="preserve">Amazon codes are delivered in excel format and forwarded to you for distribution.  </w:t>
      </w:r>
      <w:proofErr w:type="gramStart"/>
      <w:r w:rsidRPr="002A1844">
        <w:rPr>
          <w:rFonts w:ascii="Times New Roman" w:eastAsia="Times New Roman" w:hAnsi="Times New Roman" w:cs="Times New Roman"/>
        </w:rPr>
        <w:t>Otherwise</w:t>
      </w:r>
      <w:proofErr w:type="gramEnd"/>
      <w:r w:rsidRPr="002A1844">
        <w:rPr>
          <w:rFonts w:ascii="Times New Roman" w:eastAsia="Times New Roman" w:hAnsi="Times New Roman" w:cs="Times New Roman"/>
        </w:rPr>
        <w:t xml:space="preserve"> check your retailer web site to confirm they have the quantity and denomination you are requesting.  NOTE:  Requests must comply with BUS-79. Amazon delivers Amazon codes in 24 </w:t>
      </w:r>
      <w:proofErr w:type="gramStart"/>
      <w:r w:rsidRPr="002A1844">
        <w:rPr>
          <w:rFonts w:ascii="Times New Roman" w:eastAsia="Times New Roman" w:hAnsi="Times New Roman" w:cs="Times New Roman"/>
        </w:rPr>
        <w:t>hours,</w:t>
      </w:r>
      <w:proofErr w:type="gramEnd"/>
      <w:r w:rsidRPr="002A1844">
        <w:rPr>
          <w:rFonts w:ascii="Times New Roman" w:eastAsia="Times New Roman" w:hAnsi="Times New Roman" w:cs="Times New Roman"/>
        </w:rPr>
        <w:t xml:space="preserve"> all others take 2 weeks for delivery.</w:t>
      </w:r>
      <w:r w:rsidRPr="002A1844">
        <w:rPr>
          <w:rFonts w:ascii="Times New Roman" w:eastAsia="Times New Roman" w:hAnsi="Times New Roman" w:cs="Times New Roman"/>
        </w:rPr>
        <w:t>]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>Denomination of gift cards - $10.00 per card minimum per CA Civil Code Section 1749.5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 xml:space="preserve">Retailer * – </w:t>
      </w:r>
      <w:r w:rsidRPr="002A1844">
        <w:rPr>
          <w:rFonts w:ascii="Times New Roman" w:eastAsia="Times New Roman" w:hAnsi="Times New Roman" w:cs="Times New Roman"/>
        </w:rPr>
        <w:t>[</w:t>
      </w:r>
      <w:r w:rsidRPr="002A1844">
        <w:rPr>
          <w:rFonts w:ascii="Times New Roman" w:eastAsia="Times New Roman" w:hAnsi="Times New Roman" w:cs="Times New Roman"/>
        </w:rPr>
        <w:t xml:space="preserve">Amazon will continue to be ordered from Amazon most other cards, plastic or digital, will be ordered from NGC if available. Amazon delivers in 24 hours, all others take 2 weeks for </w:t>
      </w:r>
      <w:proofErr w:type="gramStart"/>
      <w:r w:rsidRPr="002A1844">
        <w:rPr>
          <w:rFonts w:ascii="Times New Roman" w:eastAsia="Times New Roman" w:hAnsi="Times New Roman" w:cs="Times New Roman"/>
        </w:rPr>
        <w:t>delivery,</w:t>
      </w:r>
      <w:proofErr w:type="gramEnd"/>
      <w:r w:rsidRPr="002A1844">
        <w:rPr>
          <w:rFonts w:ascii="Times New Roman" w:eastAsia="Times New Roman" w:hAnsi="Times New Roman" w:cs="Times New Roman"/>
        </w:rPr>
        <w:t xml:space="preserve"> allow 5 days for order placement.  Kroger/Ralphs grocery </w:t>
      </w:r>
      <w:proofErr w:type="spellStart"/>
      <w:r w:rsidRPr="002A1844">
        <w:rPr>
          <w:rFonts w:ascii="Times New Roman" w:eastAsia="Times New Roman" w:hAnsi="Times New Roman" w:cs="Times New Roman"/>
        </w:rPr>
        <w:t>ecodes</w:t>
      </w:r>
      <w:proofErr w:type="spellEnd"/>
      <w:r w:rsidRPr="002A1844">
        <w:rPr>
          <w:rFonts w:ascii="Times New Roman" w:eastAsia="Times New Roman" w:hAnsi="Times New Roman" w:cs="Times New Roman"/>
        </w:rPr>
        <w:t xml:space="preserve"> are available direct from Kroger.  Visa cards </w:t>
      </w:r>
      <w:proofErr w:type="gramStart"/>
      <w:r w:rsidRPr="002A1844">
        <w:rPr>
          <w:rFonts w:ascii="Times New Roman" w:eastAsia="Times New Roman" w:hAnsi="Times New Roman" w:cs="Times New Roman"/>
        </w:rPr>
        <w:t>are ordered</w:t>
      </w:r>
      <w:proofErr w:type="gramEnd"/>
      <w:r w:rsidRPr="002A1844">
        <w:rPr>
          <w:rFonts w:ascii="Times New Roman" w:eastAsia="Times New Roman" w:hAnsi="Times New Roman" w:cs="Times New Roman"/>
        </w:rPr>
        <w:t xml:space="preserve"> from US Bank.</w:t>
      </w:r>
      <w:r w:rsidRPr="002A1844">
        <w:rPr>
          <w:rFonts w:ascii="Times New Roman" w:eastAsia="Times New Roman" w:hAnsi="Times New Roman" w:cs="Times New Roman"/>
        </w:rPr>
        <w:t>]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 xml:space="preserve">The purchase of meal gift cards </w:t>
      </w:r>
      <w:proofErr w:type="gramStart"/>
      <w:r w:rsidRPr="002A1844">
        <w:rPr>
          <w:rFonts w:ascii="Times New Roman" w:eastAsia="Times New Roman" w:hAnsi="Times New Roman" w:cs="Times New Roman"/>
        </w:rPr>
        <w:t>( e.g</w:t>
      </w:r>
      <w:proofErr w:type="gramEnd"/>
      <w:r w:rsidRPr="002A1844">
        <w:rPr>
          <w:rFonts w:ascii="Times New Roman" w:eastAsia="Times New Roman" w:hAnsi="Times New Roman" w:cs="Times New Roman"/>
        </w:rPr>
        <w:t xml:space="preserve">. Door Dash, </w:t>
      </w:r>
      <w:proofErr w:type="spellStart"/>
      <w:r w:rsidRPr="002A1844">
        <w:rPr>
          <w:rFonts w:ascii="Times New Roman" w:eastAsia="Times New Roman" w:hAnsi="Times New Roman" w:cs="Times New Roman"/>
        </w:rPr>
        <w:t>Grubhub</w:t>
      </w:r>
      <w:proofErr w:type="spellEnd"/>
      <w:r w:rsidRPr="002A18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1844">
        <w:rPr>
          <w:rFonts w:ascii="Times New Roman" w:eastAsia="Times New Roman" w:hAnsi="Times New Roman" w:cs="Times New Roman"/>
        </w:rPr>
        <w:t>Ubereats</w:t>
      </w:r>
      <w:proofErr w:type="spellEnd"/>
      <w:r w:rsidRPr="002A1844">
        <w:rPr>
          <w:rFonts w:ascii="Times New Roman" w:eastAsia="Times New Roman" w:hAnsi="Times New Roman" w:cs="Times New Roman"/>
        </w:rPr>
        <w:t>) for students requires a Dean’s or Vice Chancellor’s approval.  (</w:t>
      </w:r>
      <w:proofErr w:type="gramStart"/>
      <w:r w:rsidRPr="002A1844">
        <w:rPr>
          <w:rFonts w:ascii="Times New Roman" w:eastAsia="Times New Roman" w:hAnsi="Times New Roman" w:cs="Times New Roman"/>
        </w:rPr>
        <w:t>e.g</w:t>
      </w:r>
      <w:proofErr w:type="gramEnd"/>
      <w:r w:rsidRPr="002A1844">
        <w:rPr>
          <w:rFonts w:ascii="Times New Roman" w:eastAsia="Times New Roman" w:hAnsi="Times New Roman" w:cs="Times New Roman"/>
        </w:rPr>
        <w:t>. Virtual Graduation, Virtual Orientation, Grad Night, Movie Screenings or other events).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>The total value each individual receives in gift cards (and other payments) from UCLA during a calendar year must be less than $600. The requestor is responsible for maintaining records of total value distributed to each individual.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>Desired – NO GUARANTEE - delivery date, allow 5 days for order placement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 xml:space="preserve">Total value of gift cards  $   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 xml:space="preserve">Gift card orders </w:t>
      </w:r>
      <w:r w:rsidRPr="002A1844">
        <w:rPr>
          <w:rFonts w:ascii="Times New Roman" w:eastAsia="Times New Roman" w:hAnsi="Times New Roman" w:cs="Times New Roman"/>
          <w:b/>
          <w:bCs/>
          <w:u w:val="single"/>
        </w:rPr>
        <w:t>CANNOT</w:t>
      </w:r>
      <w:r w:rsidRPr="002A1844">
        <w:rPr>
          <w:rFonts w:ascii="Times New Roman" w:eastAsia="Times New Roman" w:hAnsi="Times New Roman" w:cs="Times New Roman"/>
        </w:rPr>
        <w:t xml:space="preserve"> be cancelled or returned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>Copy Rowena Padua on all requests</w:t>
      </w:r>
    </w:p>
    <w:p w:rsidR="002A1844" w:rsidRPr="002A1844" w:rsidRDefault="002A1844" w:rsidP="002A18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1844">
        <w:rPr>
          <w:rFonts w:ascii="Times New Roman" w:eastAsia="Times New Roman" w:hAnsi="Times New Roman" w:cs="Times New Roman"/>
        </w:rPr>
        <w:t>Ship to address for plastic cards: ESPECIALLY  DURING COVID SOCIAL DISTANCING RESTRICTIONS</w:t>
      </w:r>
    </w:p>
    <w:p w:rsidR="002A1844" w:rsidRPr="002A1844" w:rsidRDefault="002A1844" w:rsidP="002A1844">
      <w:pPr>
        <w:pStyle w:val="PlainText"/>
        <w:ind w:firstLine="720"/>
        <w:rPr>
          <w:rFonts w:ascii="Times New Roman" w:hAnsi="Times New Roman"/>
          <w:b/>
          <w:bCs/>
          <w:sz w:val="22"/>
          <w:szCs w:val="22"/>
        </w:rPr>
      </w:pPr>
    </w:p>
    <w:p w:rsidR="002A1844" w:rsidRPr="002A1844" w:rsidRDefault="002A1844" w:rsidP="002A1844">
      <w:pPr>
        <w:pStyle w:val="PlainText"/>
        <w:ind w:left="360"/>
        <w:rPr>
          <w:rFonts w:ascii="Times New Roman" w:hAnsi="Times New Roman"/>
          <w:sz w:val="22"/>
          <w:szCs w:val="22"/>
        </w:rPr>
      </w:pPr>
      <w:r w:rsidRPr="002A1844">
        <w:rPr>
          <w:rFonts w:ascii="Times New Roman" w:hAnsi="Times New Roman"/>
          <w:b/>
          <w:bCs/>
          <w:sz w:val="22"/>
          <w:szCs w:val="22"/>
        </w:rPr>
        <w:t>* Retailer:</w:t>
      </w:r>
      <w:r w:rsidRPr="002A1844">
        <w:rPr>
          <w:rFonts w:ascii="Times New Roman" w:hAnsi="Times New Roman"/>
          <w:sz w:val="22"/>
          <w:szCs w:val="22"/>
        </w:rPr>
        <w:t xml:space="preserve"> Please review the NGC web site, </w:t>
      </w:r>
      <w:hyperlink r:id="rId7" w:history="1">
        <w:r w:rsidRPr="002A1844">
          <w:rPr>
            <w:rStyle w:val="Hyperlink"/>
            <w:rFonts w:ascii="Times New Roman" w:hAnsi="Times New Roman"/>
            <w:sz w:val="22"/>
            <w:szCs w:val="22"/>
          </w:rPr>
          <w:t>https://www.ngc-group.com/</w:t>
        </w:r>
      </w:hyperlink>
      <w:r w:rsidRPr="002A1844">
        <w:rPr>
          <w:rFonts w:ascii="Times New Roman" w:hAnsi="Times New Roman"/>
          <w:sz w:val="22"/>
          <w:szCs w:val="22"/>
        </w:rPr>
        <w:t xml:space="preserve"> to assure your requested quantity and denomination </w:t>
      </w:r>
      <w:bookmarkStart w:id="0" w:name="_GoBack"/>
      <w:bookmarkEnd w:id="0"/>
      <w:proofErr w:type="gramStart"/>
      <w:r w:rsidRPr="002A1844">
        <w:rPr>
          <w:rFonts w:ascii="Times New Roman" w:hAnsi="Times New Roman"/>
          <w:sz w:val="22"/>
          <w:szCs w:val="22"/>
        </w:rPr>
        <w:t>are offered</w:t>
      </w:r>
      <w:proofErr w:type="gramEnd"/>
      <w:r w:rsidRPr="002A1844">
        <w:rPr>
          <w:rFonts w:ascii="Times New Roman" w:hAnsi="Times New Roman"/>
          <w:sz w:val="22"/>
          <w:szCs w:val="22"/>
        </w:rPr>
        <w:t xml:space="preserve">. If you request a card not offered by NGC, include the web site and confirm they offer the requested quantity, denomination and plastic or digital card.   </w:t>
      </w:r>
    </w:p>
    <w:p w:rsidR="002A1844" w:rsidRPr="002A1844" w:rsidRDefault="002A1844" w:rsidP="002A1844">
      <w:pPr>
        <w:rPr>
          <w:rFonts w:ascii="Times New Roman" w:hAnsi="Times New Roman" w:cs="Times New Roman"/>
        </w:rPr>
      </w:pPr>
    </w:p>
    <w:p w:rsidR="002A1844" w:rsidRDefault="002A1844">
      <w:pPr>
        <w:spacing w:after="160" w:line="259" w:lineRule="auto"/>
        <w:rPr>
          <w:rFonts w:ascii="Times New Roman" w:hAnsi="Times New Roman" w:cs="Times New Roman"/>
          <w:i/>
          <w:iCs/>
          <w:color w:val="1F497D"/>
        </w:rPr>
      </w:pPr>
      <w:r>
        <w:rPr>
          <w:rFonts w:ascii="Times New Roman" w:hAnsi="Times New Roman" w:cs="Times New Roman"/>
          <w:i/>
          <w:iCs/>
          <w:color w:val="1F497D"/>
        </w:rPr>
        <w:br w:type="page"/>
      </w:r>
    </w:p>
    <w:p w:rsidR="002A1844" w:rsidRPr="002A1844" w:rsidRDefault="002A1844" w:rsidP="002A1844">
      <w:pPr>
        <w:rPr>
          <w:rFonts w:ascii="Times New Roman" w:hAnsi="Times New Roman" w:cs="Times New Roman"/>
          <w:i/>
          <w:iCs/>
          <w:color w:val="1F497D"/>
        </w:rPr>
      </w:pPr>
      <w:r w:rsidRPr="002A1844">
        <w:rPr>
          <w:rFonts w:ascii="Times New Roman" w:hAnsi="Times New Roman" w:cs="Times New Roman"/>
          <w:i/>
          <w:iCs/>
          <w:color w:val="1F497D"/>
        </w:rPr>
        <w:lastRenderedPageBreak/>
        <w:t>EXAMPLE:</w:t>
      </w:r>
    </w:p>
    <w:p w:rsidR="002A1844" w:rsidRPr="002A1844" w:rsidRDefault="002A1844" w:rsidP="002A1844">
      <w:pPr>
        <w:rPr>
          <w:rFonts w:ascii="Times New Roman" w:hAnsi="Times New Roman" w:cs="Times New Roman"/>
          <w:b/>
          <w:bCs/>
        </w:rPr>
      </w:pPr>
    </w:p>
    <w:p w:rsidR="002A1844" w:rsidRPr="002A1844" w:rsidRDefault="002A1844" w:rsidP="002A1844">
      <w:pPr>
        <w:rPr>
          <w:rFonts w:ascii="Times New Roman" w:hAnsi="Times New Roman" w:cs="Times New Roman"/>
        </w:rPr>
      </w:pPr>
    </w:p>
    <w:p w:rsidR="002A1844" w:rsidRPr="002A1844" w:rsidRDefault="002A1844" w:rsidP="002A1844">
      <w:pPr>
        <w:rPr>
          <w:rFonts w:ascii="Times New Roman" w:hAnsi="Times New Roman" w:cs="Times New Roman"/>
        </w:rPr>
      </w:pPr>
    </w:p>
    <w:p w:rsidR="002A1844" w:rsidRPr="002A1844" w:rsidRDefault="002A1844" w:rsidP="00CA6863">
      <w:pPr>
        <w:pStyle w:val="ListParagraph"/>
        <w:numPr>
          <w:ilvl w:val="0"/>
          <w:numId w:val="2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2A1844">
        <w:rPr>
          <w:sz w:val="22"/>
          <w:szCs w:val="22"/>
        </w:rPr>
        <w:t xml:space="preserve">Please confirm in a clear statement that the gift cards are not to be given to Human Subjects (example: The requested gift cards are NOT for human subjects) </w:t>
      </w:r>
      <w:r w:rsidRPr="002A1844">
        <w:rPr>
          <w:color w:val="FF0000"/>
          <w:sz w:val="22"/>
          <w:szCs w:val="22"/>
        </w:rPr>
        <w:t> The gift cards are NOT for human subjects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2.   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 xml:space="preserve">Please confirm in a clear statement if the gift cards are paid for under IRB (example: The requested gift cards are NOT related to IRB) </w:t>
      </w:r>
      <w:proofErr w:type="gramStart"/>
      <w:r w:rsidRPr="002A1844">
        <w:rPr>
          <w:rFonts w:ascii="Times New Roman" w:hAnsi="Times New Roman" w:cs="Times New Roman"/>
          <w:color w:val="FF0000"/>
        </w:rPr>
        <w:t>The</w:t>
      </w:r>
      <w:proofErr w:type="gramEnd"/>
      <w:r w:rsidRPr="002A1844">
        <w:rPr>
          <w:rFonts w:ascii="Times New Roman" w:hAnsi="Times New Roman" w:cs="Times New Roman"/>
          <w:color w:val="FF0000"/>
        </w:rPr>
        <w:t xml:space="preserve"> </w:t>
      </w:r>
      <w:r w:rsidRPr="002A1844">
        <w:rPr>
          <w:rFonts w:ascii="Times New Roman" w:hAnsi="Times New Roman" w:cs="Times New Roman"/>
          <w:color w:val="FF0000"/>
        </w:rPr>
        <w:t>gift cards are NOT related to IRB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3.   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>Are the recipients UC employees?  (</w:t>
      </w:r>
      <w:proofErr w:type="gramStart"/>
      <w:r w:rsidRPr="002A1844">
        <w:rPr>
          <w:rFonts w:ascii="Times New Roman" w:hAnsi="Times New Roman" w:cs="Times New Roman"/>
        </w:rPr>
        <w:t>example</w:t>
      </w:r>
      <w:proofErr w:type="gramEnd"/>
      <w:r w:rsidRPr="002A1844">
        <w:rPr>
          <w:rFonts w:ascii="Times New Roman" w:hAnsi="Times New Roman" w:cs="Times New Roman"/>
        </w:rPr>
        <w:t xml:space="preserve">: The recipients are NOT  UC employees) </w:t>
      </w:r>
      <w:r w:rsidRPr="002A1844">
        <w:rPr>
          <w:rFonts w:ascii="Times New Roman" w:hAnsi="Times New Roman" w:cs="Times New Roman"/>
          <w:color w:val="FF0000"/>
        </w:rPr>
        <w:t>The recipients are not UC employees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4.  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 xml:space="preserve">The 4 digit department number to charge them </w:t>
      </w:r>
      <w:proofErr w:type="gramStart"/>
      <w:r w:rsidRPr="002A1844">
        <w:rPr>
          <w:rFonts w:ascii="Times New Roman" w:hAnsi="Times New Roman" w:cs="Times New Roman"/>
        </w:rPr>
        <w:t xml:space="preserve">to </w:t>
      </w:r>
      <w:r w:rsidRPr="002A1844">
        <w:rPr>
          <w:rFonts w:ascii="Times New Roman" w:hAnsi="Times New Roman" w:cs="Times New Roman"/>
          <w:color w:val="FF0000"/>
        </w:rPr>
        <w:t> 1760</w:t>
      </w:r>
      <w:proofErr w:type="gramEnd"/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5.   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>Name of department</w:t>
      </w:r>
      <w:proofErr w:type="gramStart"/>
      <w:r w:rsidRPr="002A1844">
        <w:rPr>
          <w:rFonts w:ascii="Times New Roman" w:hAnsi="Times New Roman" w:cs="Times New Roman"/>
        </w:rPr>
        <w:t xml:space="preserve">  </w:t>
      </w:r>
      <w:r w:rsidRPr="002A1844">
        <w:rPr>
          <w:rFonts w:ascii="Times New Roman" w:hAnsi="Times New Roman" w:cs="Times New Roman"/>
          <w:color w:val="FF0000"/>
        </w:rPr>
        <w:t>Brain</w:t>
      </w:r>
      <w:proofErr w:type="gramEnd"/>
      <w:r w:rsidRPr="002A1844">
        <w:rPr>
          <w:rFonts w:ascii="Times New Roman" w:hAnsi="Times New Roman" w:cs="Times New Roman"/>
          <w:color w:val="FF0000"/>
        </w:rPr>
        <w:t xml:space="preserve"> Research Institute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6. 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>The full FAU – Use Project Code – COVID – if the requirement is prompted by Stay at Home restrictions</w:t>
      </w:r>
      <w:proofErr w:type="gramStart"/>
      <w:r w:rsidRPr="002A1844">
        <w:rPr>
          <w:rFonts w:ascii="Times New Roman" w:hAnsi="Times New Roman" w:cs="Times New Roman"/>
        </w:rPr>
        <w:t xml:space="preserve">  </w:t>
      </w:r>
      <w:r w:rsidRPr="002A1844">
        <w:rPr>
          <w:rFonts w:ascii="Times New Roman" w:hAnsi="Times New Roman" w:cs="Times New Roman"/>
          <w:color w:val="FF0000"/>
        </w:rPr>
        <w:t>431410</w:t>
      </w:r>
      <w:proofErr w:type="gramEnd"/>
      <w:r w:rsidRPr="002A1844">
        <w:rPr>
          <w:rFonts w:ascii="Times New Roman" w:hAnsi="Times New Roman" w:cs="Times New Roman"/>
          <w:color w:val="FF0000"/>
        </w:rPr>
        <w:t>-MC-34399-COVID-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7.  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 xml:space="preserve">Requestor 10 digit phone number </w:t>
      </w:r>
      <w:r w:rsidRPr="002A1844">
        <w:rPr>
          <w:rFonts w:ascii="Times New Roman" w:hAnsi="Times New Roman" w:cs="Times New Roman"/>
          <w:color w:val="FF0000"/>
        </w:rPr>
        <w:t>Phone # 310-825-5061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8.  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 xml:space="preserve">Number of gift cards </w:t>
      </w:r>
      <w:r w:rsidRPr="002A1844">
        <w:rPr>
          <w:rFonts w:ascii="Times New Roman" w:hAnsi="Times New Roman" w:cs="Times New Roman"/>
          <w:color w:val="FF0000"/>
        </w:rPr>
        <w:t>Six (6)</w:t>
      </w:r>
    </w:p>
    <w:p w:rsidR="002A1844" w:rsidRPr="002A1844" w:rsidRDefault="002A1844" w:rsidP="002A1844">
      <w:pPr>
        <w:pStyle w:val="PlainText"/>
        <w:tabs>
          <w:tab w:val="left" w:pos="900"/>
        </w:tabs>
        <w:ind w:left="900" w:hanging="540"/>
        <w:rPr>
          <w:rFonts w:ascii="Times New Roman" w:hAnsi="Times New Roman"/>
          <w:sz w:val="22"/>
          <w:szCs w:val="22"/>
        </w:rPr>
      </w:pPr>
      <w:r w:rsidRPr="002A1844">
        <w:rPr>
          <w:rFonts w:ascii="Times New Roman" w:hAnsi="Times New Roman"/>
          <w:sz w:val="22"/>
          <w:szCs w:val="22"/>
        </w:rPr>
        <w:t>9. </w:t>
      </w:r>
      <w:r>
        <w:rPr>
          <w:rFonts w:ascii="Times New Roman" w:hAnsi="Times New Roman"/>
          <w:sz w:val="22"/>
          <w:szCs w:val="22"/>
        </w:rPr>
        <w:tab/>
      </w:r>
      <w:r w:rsidRPr="002A1844">
        <w:rPr>
          <w:rFonts w:ascii="Times New Roman" w:hAnsi="Times New Roman"/>
          <w:sz w:val="22"/>
          <w:szCs w:val="22"/>
        </w:rPr>
        <w:t>Type of card: plastic or digital (ecard)</w:t>
      </w:r>
      <w:proofErr w:type="gramStart"/>
      <w:r w:rsidRPr="002A1844">
        <w:rPr>
          <w:rFonts w:ascii="Times New Roman" w:hAnsi="Times New Roman"/>
          <w:sz w:val="22"/>
          <w:szCs w:val="22"/>
        </w:rPr>
        <w:t xml:space="preserve">  </w:t>
      </w:r>
      <w:r w:rsidRPr="002A1844">
        <w:rPr>
          <w:rFonts w:ascii="Times New Roman" w:hAnsi="Times New Roman"/>
          <w:color w:val="FF0000"/>
          <w:sz w:val="22"/>
          <w:szCs w:val="22"/>
        </w:rPr>
        <w:t>digital</w:t>
      </w:r>
      <w:proofErr w:type="gramEnd"/>
      <w:r w:rsidRPr="002A1844">
        <w:rPr>
          <w:rFonts w:ascii="Times New Roman" w:hAnsi="Times New Roman"/>
          <w:sz w:val="22"/>
          <w:szCs w:val="22"/>
        </w:rPr>
        <w:t xml:space="preserve"> 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 xml:space="preserve">Denomination of gift cards - $10.00 per card minimum per CA Civil Code Section 1749.5 </w:t>
      </w:r>
      <w:proofErr w:type="gramStart"/>
      <w:r w:rsidRPr="002A1844">
        <w:rPr>
          <w:rFonts w:ascii="Times New Roman" w:hAnsi="Times New Roman" w:cs="Times New Roman"/>
          <w:color w:val="FF0000"/>
        </w:rPr>
        <w:t>Each</w:t>
      </w:r>
      <w:proofErr w:type="gramEnd"/>
      <w:r w:rsidRPr="002A1844">
        <w:rPr>
          <w:rFonts w:ascii="Times New Roman" w:hAnsi="Times New Roman" w:cs="Times New Roman"/>
          <w:color w:val="FF0000"/>
        </w:rPr>
        <w:t xml:space="preserve"> one $75.00</w:t>
      </w:r>
    </w:p>
    <w:p w:rsidR="002A1844" w:rsidRPr="002A1844" w:rsidRDefault="002A1844" w:rsidP="002A1844">
      <w:pPr>
        <w:pStyle w:val="PlainText"/>
        <w:tabs>
          <w:tab w:val="left" w:pos="900"/>
        </w:tabs>
        <w:ind w:left="900" w:hanging="540"/>
        <w:rPr>
          <w:rFonts w:ascii="Times New Roman" w:hAnsi="Times New Roman"/>
          <w:color w:val="FF0000"/>
          <w:sz w:val="22"/>
          <w:szCs w:val="22"/>
        </w:rPr>
      </w:pPr>
      <w:r w:rsidRPr="002A1844">
        <w:rPr>
          <w:rFonts w:ascii="Times New Roman" w:hAnsi="Times New Roman"/>
          <w:sz w:val="22"/>
          <w:szCs w:val="22"/>
        </w:rPr>
        <w:t>11.  </w:t>
      </w:r>
      <w:r>
        <w:rPr>
          <w:rFonts w:ascii="Times New Roman" w:hAnsi="Times New Roman"/>
          <w:sz w:val="22"/>
          <w:szCs w:val="22"/>
        </w:rPr>
        <w:tab/>
      </w:r>
      <w:r w:rsidRPr="002A1844">
        <w:rPr>
          <w:rFonts w:ascii="Times New Roman" w:hAnsi="Times New Roman"/>
          <w:sz w:val="22"/>
          <w:szCs w:val="22"/>
        </w:rPr>
        <w:t xml:space="preserve">Retailer * – Amazon will continue to be ordered from Amazon most other cards, plastic or digital, will be ordered from NGC </w:t>
      </w:r>
      <w:r>
        <w:rPr>
          <w:rFonts w:ascii="Times New Roman" w:hAnsi="Times New Roman"/>
          <w:sz w:val="22"/>
          <w:szCs w:val="22"/>
        </w:rPr>
        <w:t xml:space="preserve">if </w:t>
      </w:r>
      <w:r w:rsidRPr="002A1844">
        <w:rPr>
          <w:rFonts w:ascii="Times New Roman" w:hAnsi="Times New Roman"/>
          <w:sz w:val="22"/>
          <w:szCs w:val="22"/>
        </w:rPr>
        <w:t xml:space="preserve">available. Amazon delivers in 24 hours, all others take 2 weeks for </w:t>
      </w:r>
      <w:proofErr w:type="gramStart"/>
      <w:r w:rsidRPr="002A1844">
        <w:rPr>
          <w:rFonts w:ascii="Times New Roman" w:hAnsi="Times New Roman"/>
          <w:sz w:val="22"/>
          <w:szCs w:val="22"/>
        </w:rPr>
        <w:t>delivery,</w:t>
      </w:r>
      <w:proofErr w:type="gramEnd"/>
      <w:r w:rsidRPr="002A1844">
        <w:rPr>
          <w:rFonts w:ascii="Times New Roman" w:hAnsi="Times New Roman"/>
          <w:sz w:val="22"/>
          <w:szCs w:val="22"/>
        </w:rPr>
        <w:t xml:space="preserve"> allow 5 days for order placement.  Kroger/Ralphs grocery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1844">
        <w:rPr>
          <w:rFonts w:ascii="Times New Roman" w:hAnsi="Times New Roman"/>
          <w:sz w:val="22"/>
          <w:szCs w:val="22"/>
        </w:rPr>
        <w:t>ecodes</w:t>
      </w:r>
      <w:proofErr w:type="spellEnd"/>
      <w:r w:rsidRPr="002A1844">
        <w:rPr>
          <w:rFonts w:ascii="Times New Roman" w:hAnsi="Times New Roman"/>
          <w:sz w:val="22"/>
          <w:szCs w:val="22"/>
        </w:rPr>
        <w:t xml:space="preserve"> are available direct from Kroger.  Visa cards </w:t>
      </w:r>
      <w:proofErr w:type="gramStart"/>
      <w:r w:rsidRPr="002A1844">
        <w:rPr>
          <w:rFonts w:ascii="Times New Roman" w:hAnsi="Times New Roman"/>
          <w:sz w:val="22"/>
          <w:szCs w:val="22"/>
        </w:rPr>
        <w:t>are ordered</w:t>
      </w:r>
      <w:proofErr w:type="gramEnd"/>
      <w:r w:rsidRPr="002A1844">
        <w:rPr>
          <w:rFonts w:ascii="Times New Roman" w:hAnsi="Times New Roman"/>
          <w:sz w:val="22"/>
          <w:szCs w:val="22"/>
        </w:rPr>
        <w:t xml:space="preserve"> from US Bank.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1844">
        <w:rPr>
          <w:rFonts w:ascii="Times New Roman" w:hAnsi="Times New Roman"/>
          <w:sz w:val="22"/>
          <w:szCs w:val="22"/>
        </w:rPr>
        <w:t xml:space="preserve"> </w:t>
      </w:r>
      <w:r w:rsidRPr="002A1844">
        <w:rPr>
          <w:rFonts w:ascii="Times New Roman" w:hAnsi="Times New Roman"/>
          <w:color w:val="FF0000"/>
          <w:sz w:val="22"/>
          <w:szCs w:val="22"/>
        </w:rPr>
        <w:t>All Amazon</w:t>
      </w:r>
    </w:p>
    <w:p w:rsidR="002A1844" w:rsidRPr="002A1844" w:rsidRDefault="002A1844" w:rsidP="002A1844">
      <w:pPr>
        <w:pStyle w:val="PlainText"/>
        <w:tabs>
          <w:tab w:val="left" w:pos="900"/>
        </w:tabs>
        <w:ind w:left="900" w:hanging="540"/>
        <w:rPr>
          <w:rFonts w:ascii="Times New Roman" w:hAnsi="Times New Roman"/>
          <w:color w:val="FF0000"/>
          <w:sz w:val="22"/>
          <w:szCs w:val="22"/>
        </w:rPr>
      </w:pPr>
      <w:r w:rsidRPr="002A1844">
        <w:rPr>
          <w:rFonts w:ascii="Times New Roman" w:hAnsi="Times New Roman"/>
          <w:sz w:val="22"/>
          <w:szCs w:val="22"/>
        </w:rPr>
        <w:t>12. </w:t>
      </w:r>
      <w:r>
        <w:rPr>
          <w:rFonts w:ascii="Times New Roman" w:hAnsi="Times New Roman"/>
          <w:sz w:val="22"/>
          <w:szCs w:val="22"/>
        </w:rPr>
        <w:tab/>
      </w:r>
      <w:r w:rsidRPr="002A1844">
        <w:rPr>
          <w:rFonts w:ascii="Times New Roman" w:hAnsi="Times New Roman"/>
          <w:sz w:val="22"/>
          <w:szCs w:val="22"/>
        </w:rPr>
        <w:t xml:space="preserve">The purchase of meal gift cards </w:t>
      </w:r>
      <w:proofErr w:type="gramStart"/>
      <w:r w:rsidRPr="002A1844">
        <w:rPr>
          <w:rFonts w:ascii="Times New Roman" w:hAnsi="Times New Roman"/>
          <w:sz w:val="22"/>
          <w:szCs w:val="22"/>
        </w:rPr>
        <w:t>( e.g</w:t>
      </w:r>
      <w:proofErr w:type="gramEnd"/>
      <w:r w:rsidRPr="002A1844">
        <w:rPr>
          <w:rFonts w:ascii="Times New Roman" w:hAnsi="Times New Roman"/>
          <w:sz w:val="22"/>
          <w:szCs w:val="22"/>
        </w:rPr>
        <w:t xml:space="preserve">. Door Dash, </w:t>
      </w:r>
      <w:proofErr w:type="spellStart"/>
      <w:r w:rsidRPr="002A1844">
        <w:rPr>
          <w:rFonts w:ascii="Times New Roman" w:hAnsi="Times New Roman"/>
          <w:sz w:val="22"/>
          <w:szCs w:val="22"/>
        </w:rPr>
        <w:t>Grubhub</w:t>
      </w:r>
      <w:proofErr w:type="spellEnd"/>
      <w:r w:rsidRPr="002A184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1844">
        <w:rPr>
          <w:rFonts w:ascii="Times New Roman" w:hAnsi="Times New Roman"/>
          <w:sz w:val="22"/>
          <w:szCs w:val="22"/>
        </w:rPr>
        <w:t>Ubereats</w:t>
      </w:r>
      <w:proofErr w:type="spellEnd"/>
      <w:r w:rsidRPr="002A1844">
        <w:rPr>
          <w:rFonts w:ascii="Times New Roman" w:hAnsi="Times New Roman"/>
          <w:sz w:val="22"/>
          <w:szCs w:val="22"/>
        </w:rPr>
        <w:t>) for students requires a Dean’s or Vice Chancellor’s approval.  (</w:t>
      </w:r>
      <w:proofErr w:type="gramStart"/>
      <w:r w:rsidRPr="002A1844">
        <w:rPr>
          <w:rFonts w:ascii="Times New Roman" w:hAnsi="Times New Roman"/>
          <w:sz w:val="22"/>
          <w:szCs w:val="22"/>
        </w:rPr>
        <w:t>e.g</w:t>
      </w:r>
      <w:proofErr w:type="gramEnd"/>
      <w:r w:rsidRPr="002A1844">
        <w:rPr>
          <w:rFonts w:ascii="Times New Roman" w:hAnsi="Times New Roman"/>
          <w:sz w:val="22"/>
          <w:szCs w:val="22"/>
        </w:rPr>
        <w:t xml:space="preserve">. Virtual Graduation, Virtual Orientation, Grad Night, Movie Screenings or other events). </w:t>
      </w:r>
      <w:r w:rsidRPr="002A1844">
        <w:rPr>
          <w:rFonts w:ascii="Times New Roman" w:hAnsi="Times New Roman"/>
          <w:color w:val="FF0000"/>
          <w:sz w:val="22"/>
          <w:szCs w:val="22"/>
        </w:rPr>
        <w:t>Attach email approval from Dean if applicable</w:t>
      </w:r>
    </w:p>
    <w:p w:rsidR="002A1844" w:rsidRPr="002A1844" w:rsidRDefault="002A1844" w:rsidP="002A1844">
      <w:pPr>
        <w:pStyle w:val="PlainText"/>
        <w:tabs>
          <w:tab w:val="left" w:pos="900"/>
        </w:tabs>
        <w:ind w:left="900" w:hanging="540"/>
        <w:rPr>
          <w:rFonts w:ascii="Times New Roman" w:hAnsi="Times New Roman"/>
          <w:sz w:val="22"/>
          <w:szCs w:val="22"/>
        </w:rPr>
      </w:pPr>
      <w:r w:rsidRPr="002A1844">
        <w:rPr>
          <w:rFonts w:ascii="Times New Roman" w:hAnsi="Times New Roman"/>
          <w:sz w:val="22"/>
          <w:szCs w:val="22"/>
        </w:rPr>
        <w:t>13.  </w:t>
      </w:r>
      <w:r>
        <w:rPr>
          <w:rFonts w:ascii="Times New Roman" w:hAnsi="Times New Roman"/>
          <w:sz w:val="22"/>
          <w:szCs w:val="22"/>
        </w:rPr>
        <w:tab/>
      </w:r>
      <w:r w:rsidRPr="002A1844">
        <w:rPr>
          <w:rFonts w:ascii="Times New Roman" w:hAnsi="Times New Roman"/>
          <w:sz w:val="22"/>
          <w:szCs w:val="22"/>
        </w:rPr>
        <w:t>The total value each individual receives in gift cards (and other payments) from UCLA during a calendar year must be less than $600. The requestor is responsible for maintaining records of total value distributed to each individual.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  <w:color w:val="FF0000"/>
        </w:rPr>
      </w:pPr>
      <w:r w:rsidRPr="002A1844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>Desired – NO GUARANTEE - delivery date</w:t>
      </w:r>
      <w:proofErr w:type="gramStart"/>
      <w:r w:rsidRPr="002A1844">
        <w:rPr>
          <w:rFonts w:ascii="Times New Roman" w:hAnsi="Times New Roman" w:cs="Times New Roman"/>
        </w:rPr>
        <w:t xml:space="preserve">  </w:t>
      </w:r>
      <w:r w:rsidRPr="002A1844">
        <w:rPr>
          <w:rFonts w:ascii="Times New Roman" w:hAnsi="Times New Roman" w:cs="Times New Roman"/>
          <w:color w:val="FF0000"/>
        </w:rPr>
        <w:t>No</w:t>
      </w:r>
      <w:proofErr w:type="gramEnd"/>
      <w:r w:rsidRPr="002A1844">
        <w:rPr>
          <w:rFonts w:ascii="Times New Roman" w:hAnsi="Times New Roman" w:cs="Times New Roman"/>
          <w:color w:val="FF0000"/>
        </w:rPr>
        <w:t xml:space="preserve"> later than May 27, 2021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>Total value of gift cards</w:t>
      </w:r>
      <w:proofErr w:type="gramStart"/>
      <w:r w:rsidRPr="002A1844">
        <w:rPr>
          <w:rFonts w:ascii="Times New Roman" w:hAnsi="Times New Roman" w:cs="Times New Roman"/>
        </w:rPr>
        <w:t>  $</w:t>
      </w:r>
      <w:proofErr w:type="gramEnd"/>
      <w:r w:rsidRPr="002A1844">
        <w:rPr>
          <w:rFonts w:ascii="Times New Roman" w:hAnsi="Times New Roman" w:cs="Times New Roman"/>
        </w:rPr>
        <w:t xml:space="preserve">    </w:t>
      </w:r>
      <w:r w:rsidRPr="002A1844">
        <w:rPr>
          <w:rFonts w:ascii="Times New Roman" w:hAnsi="Times New Roman" w:cs="Times New Roman"/>
          <w:color w:val="FF0000"/>
        </w:rPr>
        <w:t>$450.00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16. 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>Gift card orders CANNOT be cancelled or returned</w:t>
      </w:r>
    </w:p>
    <w:p w:rsidR="002A1844" w:rsidRPr="002A1844" w:rsidRDefault="002A1844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2A1844">
        <w:rPr>
          <w:rFonts w:ascii="Times New Roman" w:hAnsi="Times New Roman" w:cs="Times New Roman"/>
        </w:rPr>
        <w:t>17. </w:t>
      </w:r>
      <w:r>
        <w:rPr>
          <w:rFonts w:ascii="Times New Roman" w:hAnsi="Times New Roman" w:cs="Times New Roman"/>
        </w:rPr>
        <w:tab/>
      </w:r>
      <w:r w:rsidRPr="002A1844">
        <w:rPr>
          <w:rFonts w:ascii="Times New Roman" w:hAnsi="Times New Roman" w:cs="Times New Roman"/>
        </w:rPr>
        <w:t>Copy Rowena Padua on all requests</w:t>
      </w:r>
    </w:p>
    <w:p w:rsidR="002A1844" w:rsidRPr="002A1844" w:rsidRDefault="002A1844" w:rsidP="002A1844">
      <w:pPr>
        <w:pStyle w:val="PlainText"/>
        <w:tabs>
          <w:tab w:val="left" w:pos="900"/>
        </w:tabs>
        <w:ind w:left="900" w:hanging="540"/>
        <w:rPr>
          <w:rFonts w:ascii="Times New Roman" w:hAnsi="Times New Roman"/>
          <w:color w:val="FF0000"/>
          <w:sz w:val="22"/>
          <w:szCs w:val="22"/>
        </w:rPr>
      </w:pPr>
      <w:r w:rsidRPr="002A1844">
        <w:rPr>
          <w:rFonts w:ascii="Times New Roman" w:hAnsi="Times New Roman"/>
          <w:sz w:val="22"/>
          <w:szCs w:val="22"/>
        </w:rPr>
        <w:t>18.  </w:t>
      </w:r>
      <w:r>
        <w:rPr>
          <w:rFonts w:ascii="Times New Roman" w:hAnsi="Times New Roman"/>
          <w:sz w:val="22"/>
          <w:szCs w:val="22"/>
        </w:rPr>
        <w:tab/>
      </w:r>
      <w:r w:rsidRPr="002A1844">
        <w:rPr>
          <w:rFonts w:ascii="Times New Roman" w:hAnsi="Times New Roman"/>
          <w:sz w:val="22"/>
          <w:szCs w:val="22"/>
        </w:rPr>
        <w:t>Ship to address for plastic cards:  DURING COVID SOCIAL DISTANCING RESTRICTIONS ONLY</w:t>
      </w:r>
      <w:proofErr w:type="gramStart"/>
      <w:r w:rsidRPr="002A1844">
        <w:rPr>
          <w:rFonts w:ascii="Times New Roman" w:hAnsi="Times New Roman"/>
          <w:sz w:val="22"/>
          <w:szCs w:val="22"/>
        </w:rPr>
        <w:t xml:space="preserve">  </w:t>
      </w:r>
      <w:r w:rsidRPr="002A1844">
        <w:rPr>
          <w:rFonts w:ascii="Times New Roman" w:hAnsi="Times New Roman"/>
          <w:color w:val="FF0000"/>
          <w:sz w:val="22"/>
          <w:szCs w:val="22"/>
        </w:rPr>
        <w:t>123</w:t>
      </w:r>
      <w:proofErr w:type="gramEnd"/>
      <w:r w:rsidRPr="002A1844">
        <w:rPr>
          <w:rFonts w:ascii="Times New Roman" w:hAnsi="Times New Roman"/>
          <w:color w:val="FF0000"/>
          <w:sz w:val="22"/>
          <w:szCs w:val="22"/>
        </w:rPr>
        <w:t xml:space="preserve"> Main St., Los Angeles, CA 90034</w:t>
      </w:r>
    </w:p>
    <w:p w:rsidR="00EF3FBE" w:rsidRPr="002A1844" w:rsidRDefault="00EF3FBE" w:rsidP="002A1844">
      <w:pPr>
        <w:tabs>
          <w:tab w:val="left" w:pos="900"/>
        </w:tabs>
        <w:ind w:left="900" w:hanging="540"/>
        <w:rPr>
          <w:rFonts w:ascii="Times New Roman" w:hAnsi="Times New Roman" w:cs="Times New Roman"/>
        </w:rPr>
      </w:pPr>
    </w:p>
    <w:sectPr w:rsidR="00EF3FBE" w:rsidRPr="002A18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F0" w:rsidRDefault="009409F0" w:rsidP="009409F0">
      <w:r>
        <w:separator/>
      </w:r>
    </w:p>
  </w:endnote>
  <w:endnote w:type="continuationSeparator" w:id="0">
    <w:p w:rsidR="009409F0" w:rsidRDefault="009409F0" w:rsidP="0094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F0" w:rsidRPr="009409F0" w:rsidRDefault="009409F0" w:rsidP="009409F0">
    <w:pPr>
      <w:pStyle w:val="Footer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Rev 5/5/2021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F0" w:rsidRDefault="009409F0" w:rsidP="009409F0">
      <w:r>
        <w:separator/>
      </w:r>
    </w:p>
  </w:footnote>
  <w:footnote w:type="continuationSeparator" w:id="0">
    <w:p w:rsidR="009409F0" w:rsidRDefault="009409F0" w:rsidP="0094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EAA"/>
    <w:multiLevelType w:val="hybridMultilevel"/>
    <w:tmpl w:val="07A8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2300B"/>
    <w:multiLevelType w:val="hybridMultilevel"/>
    <w:tmpl w:val="6456D03A"/>
    <w:lvl w:ilvl="0" w:tplc="A7B417B8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4"/>
    <w:rsid w:val="00041FCA"/>
    <w:rsid w:val="002A1844"/>
    <w:rsid w:val="009409F0"/>
    <w:rsid w:val="00C25A4C"/>
    <w:rsid w:val="00E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E637"/>
  <w15:chartTrackingRefBased/>
  <w15:docId w15:val="{C57921DB-0C71-4F18-9D9F-613BA7A0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84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844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844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A184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9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0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9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ngc-group.com/__;!!F9wkZZsI-LA!TxQIGn2UAqVh-7nk9q62XHZYqiH8CF1-hSAklspqgzt1chORDKMbn68fkh3rb5M-bYCE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Laura W.</dc:creator>
  <cp:keywords/>
  <dc:description/>
  <cp:lastModifiedBy>Sheehan, Laura W.</cp:lastModifiedBy>
  <cp:revision>2</cp:revision>
  <dcterms:created xsi:type="dcterms:W3CDTF">2021-05-06T06:55:00Z</dcterms:created>
  <dcterms:modified xsi:type="dcterms:W3CDTF">2021-05-06T07:08:00Z</dcterms:modified>
</cp:coreProperties>
</file>